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C1C0DA" w14:textId="36DB4B0F" w:rsidR="00BF57D5" w:rsidRPr="007F475A" w:rsidRDefault="006B5D9F" w:rsidP="006B5D9F">
      <w:pPr>
        <w:pStyle w:val="01JUDUL"/>
        <w:spacing w:after="0"/>
        <w:rPr>
          <w:lang w:val="id-ID"/>
        </w:rPr>
      </w:pPr>
      <w:r w:rsidRPr="006B5D9F">
        <w:t>Title: This Should Contain The Title Of The Manuscript</w:t>
      </w:r>
    </w:p>
    <w:p w14:paraId="17101B74" w14:textId="77777777" w:rsidR="00DD58A8" w:rsidRPr="009E3BFE" w:rsidRDefault="00DD58A8" w:rsidP="007F475A">
      <w:pPr>
        <w:pStyle w:val="02Author"/>
        <w:rPr>
          <w:rFonts w:ascii="Cambria" w:hAnsi="Cambria"/>
          <w:sz w:val="22"/>
          <w:szCs w:val="22"/>
          <w:lang w:val="id-ID"/>
        </w:rPr>
      </w:pPr>
    </w:p>
    <w:p w14:paraId="5FF9E3B7" w14:textId="3FB822BF" w:rsidR="00411AAA" w:rsidRPr="009162D4" w:rsidRDefault="006B5D9F" w:rsidP="007F475A">
      <w:pPr>
        <w:pStyle w:val="02Author"/>
        <w:rPr>
          <w:rFonts w:ascii="Cambria" w:hAnsi="Cambria"/>
          <w:sz w:val="22"/>
          <w:szCs w:val="22"/>
          <w:vertAlign w:val="superscript"/>
          <w:lang w:val="en-US"/>
        </w:rPr>
      </w:pPr>
      <w:r>
        <w:rPr>
          <w:rFonts w:ascii="Cambria" w:hAnsi="Cambria"/>
          <w:sz w:val="22"/>
          <w:szCs w:val="22"/>
          <w:lang w:val="en-US"/>
        </w:rPr>
        <w:t>Author Name</w:t>
      </w:r>
      <w:r w:rsidR="005547A6">
        <w:rPr>
          <w:rFonts w:ascii="Cambria" w:hAnsi="Cambria"/>
          <w:sz w:val="22"/>
          <w:szCs w:val="22"/>
          <w:lang w:val="en-US"/>
        </w:rPr>
        <w:t>*</w:t>
      </w:r>
      <w:r w:rsidR="009162D4">
        <w:rPr>
          <w:rFonts w:ascii="Cambria" w:hAnsi="Cambria"/>
          <w:sz w:val="22"/>
          <w:szCs w:val="22"/>
          <w:vertAlign w:val="superscript"/>
          <w:lang w:val="en-US"/>
        </w:rPr>
        <w:t>1</w:t>
      </w:r>
      <w:r w:rsidR="009162D4">
        <w:rPr>
          <w:rFonts w:ascii="Cambria" w:hAnsi="Cambria"/>
          <w:sz w:val="22"/>
          <w:szCs w:val="22"/>
          <w:lang w:val="id-ID"/>
        </w:rPr>
        <w:t xml:space="preserve">, </w:t>
      </w:r>
      <w:r>
        <w:rPr>
          <w:rFonts w:ascii="Cambria" w:hAnsi="Cambria"/>
          <w:sz w:val="22"/>
          <w:szCs w:val="22"/>
          <w:lang w:val="en-US"/>
        </w:rPr>
        <w:t>Author Name</w:t>
      </w:r>
      <w:r w:rsidR="009162D4">
        <w:rPr>
          <w:rFonts w:ascii="Cambria" w:hAnsi="Cambria"/>
          <w:sz w:val="22"/>
          <w:szCs w:val="22"/>
          <w:vertAlign w:val="superscript"/>
          <w:lang w:val="en-US"/>
        </w:rPr>
        <w:t>2</w:t>
      </w:r>
    </w:p>
    <w:p w14:paraId="10A1D4A0" w14:textId="561CE814" w:rsidR="006E7FE6" w:rsidRPr="009162D4" w:rsidRDefault="006B5D9F" w:rsidP="003B3811">
      <w:pPr>
        <w:pStyle w:val="03Afiliasi"/>
        <w:spacing w:after="0"/>
        <w:rPr>
          <w:vertAlign w:val="superscript"/>
          <w:lang w:val="en-US"/>
        </w:rPr>
      </w:pPr>
      <w:r>
        <w:rPr>
          <w:lang w:val="en-US"/>
        </w:rPr>
        <w:t xml:space="preserve">Author </w:t>
      </w:r>
      <w:r w:rsidRPr="006B5D9F">
        <w:rPr>
          <w:lang w:val="en-US"/>
        </w:rPr>
        <w:t>affiliation</w:t>
      </w:r>
      <w:r w:rsidR="009162D4">
        <w:rPr>
          <w:vertAlign w:val="superscript"/>
          <w:lang w:val="en-US"/>
        </w:rPr>
        <w:t>2</w:t>
      </w:r>
    </w:p>
    <w:p w14:paraId="2B66BC3E" w14:textId="31B629E2" w:rsidR="003B3811" w:rsidRPr="003B3811" w:rsidRDefault="003B3811" w:rsidP="003B3811">
      <w:pPr>
        <w:pStyle w:val="03Afiliasi"/>
        <w:spacing w:after="0"/>
        <w:rPr>
          <w:lang w:val="en-US"/>
        </w:rPr>
      </w:pPr>
      <w:r>
        <w:rPr>
          <w:lang w:val="en-US"/>
        </w:rPr>
        <w:t xml:space="preserve">Email: </w:t>
      </w:r>
      <w:r w:rsidR="006B5D9F">
        <w:rPr>
          <w:lang w:val="en-US"/>
        </w:rPr>
        <w:t>email</w:t>
      </w:r>
      <w:r w:rsidR="009162D4">
        <w:rPr>
          <w:lang w:val="en-US"/>
        </w:rPr>
        <w:t>@</w:t>
      </w:r>
      <w:r w:rsidR="006B5D9F">
        <w:rPr>
          <w:lang w:val="en-US"/>
        </w:rPr>
        <w:t>emailaffiliation.ac.id</w:t>
      </w:r>
    </w:p>
    <w:p w14:paraId="1F506041" w14:textId="77777777" w:rsidR="007A433E" w:rsidRPr="00004041" w:rsidRDefault="007A433E" w:rsidP="000E087E">
      <w:pPr>
        <w:pStyle w:val="03Afiliasi"/>
        <w:spacing w:after="0"/>
        <w:jc w:val="left"/>
      </w:pPr>
    </w:p>
    <w:p w14:paraId="69896D43" w14:textId="77777777" w:rsidR="00BF57D5" w:rsidRPr="00CE44BE" w:rsidRDefault="00BF57D5" w:rsidP="00004041">
      <w:pPr>
        <w:pStyle w:val="04JudulAbstrak"/>
      </w:pPr>
      <w:r w:rsidRPr="00CE44BE">
        <w:t>Abstract</w:t>
      </w:r>
    </w:p>
    <w:p w14:paraId="58318066" w14:textId="4909831E" w:rsidR="00BF57D5" w:rsidRPr="003B3811" w:rsidRDefault="006B5D9F" w:rsidP="003B3811">
      <w:pPr>
        <w:pStyle w:val="05Abstrak"/>
      </w:pPr>
      <w:r w:rsidRPr="006B5D9F">
        <w:t>Submissions should an abstract of up to 300 words. This will represent the content of the manuscript in abbreviated form. It should include major results, conclusions, and/or recommendations, followed by supporting details of the research method, scope and purpose, as appropriate</w:t>
      </w:r>
      <w:r w:rsidR="009162D4" w:rsidRPr="009162D4">
        <w:t>.</w:t>
      </w:r>
    </w:p>
    <w:p w14:paraId="7E17B9D1" w14:textId="5C5164DF" w:rsidR="00BF57D5" w:rsidRDefault="00BF57D5" w:rsidP="0099182B">
      <w:pPr>
        <w:pStyle w:val="06Keyword"/>
        <w:ind w:left="1560" w:hanging="993"/>
        <w:rPr>
          <w:i/>
          <w:lang w:val="en-US"/>
        </w:rPr>
      </w:pPr>
      <w:r w:rsidRPr="00CE44BE">
        <w:rPr>
          <w:b/>
        </w:rPr>
        <w:t>Keywords</w:t>
      </w:r>
      <w:r w:rsidR="007F475A">
        <w:t xml:space="preserve">: </w:t>
      </w:r>
      <w:r w:rsidR="009162D4">
        <w:t xml:space="preserve"> </w:t>
      </w:r>
      <w:r w:rsidR="006B5D9F" w:rsidRPr="006B5D9F">
        <w:rPr>
          <w:lang w:val="en-CA"/>
        </w:rPr>
        <w:t>Three to five key words that are suitable for indexing purposes should be supplied</w:t>
      </w:r>
      <w:r w:rsidR="009162D4" w:rsidRPr="009162D4">
        <w:rPr>
          <w:lang w:val="en-CA"/>
        </w:rPr>
        <w:t>.</w:t>
      </w:r>
    </w:p>
    <w:p w14:paraId="6F409549" w14:textId="77777777" w:rsidR="00525046" w:rsidRDefault="00525046" w:rsidP="0099182B">
      <w:pPr>
        <w:pStyle w:val="06Keyword"/>
        <w:ind w:left="1560" w:hanging="993"/>
      </w:pPr>
    </w:p>
    <w:p w14:paraId="1BAC1638" w14:textId="77777777" w:rsidR="00525046" w:rsidRPr="00525046" w:rsidRDefault="00525046" w:rsidP="00525046">
      <w:pPr>
        <w:pStyle w:val="04JudulAbstrak"/>
        <w:rPr>
          <w:lang w:val="en-US"/>
        </w:rPr>
      </w:pPr>
      <w:r w:rsidRPr="00CE44BE">
        <w:t>Abstra</w:t>
      </w:r>
      <w:r>
        <w:rPr>
          <w:lang w:val="en-US"/>
        </w:rPr>
        <w:t>k</w:t>
      </w:r>
    </w:p>
    <w:p w14:paraId="33DD3032" w14:textId="53B0A6ED" w:rsidR="00525046" w:rsidRPr="006B5D9F" w:rsidRDefault="006B5D9F" w:rsidP="00525046">
      <w:pPr>
        <w:pStyle w:val="05Abstrak"/>
        <w:rPr>
          <w:lang w:val="en-US"/>
        </w:rPr>
      </w:pPr>
      <w:r>
        <w:rPr>
          <w:lang w:val="en-US"/>
        </w:rPr>
        <w:t>Jika artikel dalam Bahasa Indonesia maka Abstrak terdiri dari 2 bahasa, Bahasa Inggris dan Bahasa Indonesia. Jika Artikel dalam Bahasa Inggris, cukup abstrak dalam Bahasa Inggris saja.</w:t>
      </w:r>
    </w:p>
    <w:p w14:paraId="478EBD70" w14:textId="0473EEE7" w:rsidR="00525046" w:rsidRPr="000E087E" w:rsidRDefault="00525046" w:rsidP="00525046">
      <w:pPr>
        <w:pStyle w:val="06Keyword"/>
        <w:ind w:left="1560" w:hanging="993"/>
      </w:pPr>
      <w:r>
        <w:rPr>
          <w:b/>
          <w:lang w:val="en-US"/>
        </w:rPr>
        <w:t>Kata Kunci</w:t>
      </w:r>
      <w:r>
        <w:t>:</w:t>
      </w:r>
      <w:r w:rsidR="006B5D9F">
        <w:rPr>
          <w:lang w:val="en-US"/>
        </w:rPr>
        <w:t xml:space="preserve"> Kata kunci terdiri dari 3-5 frase dengan tanda pemisah titik koma (;)</w:t>
      </w:r>
      <w:r>
        <w:rPr>
          <w:i/>
          <w:lang w:val="en-US"/>
        </w:rPr>
        <w:t>.</w:t>
      </w:r>
    </w:p>
    <w:p w14:paraId="4A065245" w14:textId="77777777" w:rsidR="00BF57D5" w:rsidRPr="00004041" w:rsidRDefault="00BF57D5" w:rsidP="002A1BED">
      <w:pPr>
        <w:pStyle w:val="06Keyword"/>
        <w:pBdr>
          <w:bottom w:val="single" w:sz="4" w:space="3" w:color="auto"/>
        </w:pBdr>
        <w:rPr>
          <w:color w:val="0000FF"/>
        </w:rPr>
      </w:pPr>
    </w:p>
    <w:p w14:paraId="6F8F0013" w14:textId="77777777" w:rsidR="007B22EF" w:rsidRDefault="007B22EF" w:rsidP="007410E6">
      <w:pPr>
        <w:pStyle w:val="07HEADA"/>
        <w:numPr>
          <w:ilvl w:val="0"/>
          <w:numId w:val="0"/>
        </w:numPr>
        <w:ind w:left="426"/>
        <w:rPr>
          <w:lang w:val="id-ID"/>
        </w:rPr>
      </w:pPr>
    </w:p>
    <w:p w14:paraId="5C02BF07" w14:textId="1A0ABCF0" w:rsidR="00BF57D5" w:rsidRPr="003B3811" w:rsidRDefault="003B3811" w:rsidP="007410E6">
      <w:pPr>
        <w:pStyle w:val="07HEADA"/>
      </w:pPr>
      <w:r>
        <w:t>PENDAHULUAN</w:t>
      </w:r>
      <w:r w:rsidR="006B5D9F">
        <w:t>/INTRODUCTION</w:t>
      </w:r>
    </w:p>
    <w:p w14:paraId="4344630A" w14:textId="5C628852" w:rsidR="006B5D9F" w:rsidRDefault="006B5D9F" w:rsidP="006B5D9F">
      <w:pPr>
        <w:pStyle w:val="08BodyArticle"/>
      </w:pPr>
      <w:r w:rsidRPr="006B5D9F">
        <w:t>Pendahuluan harus mengandung (</w:t>
      </w:r>
      <w:r>
        <w:rPr>
          <w:lang w:val="en-US"/>
        </w:rPr>
        <w:t xml:space="preserve">secara </w:t>
      </w:r>
      <w:r w:rsidRPr="006B5D9F">
        <w:t>singkat dan berurutan) latar belakang dan tinjauan literatur (</w:t>
      </w:r>
      <w:r>
        <w:rPr>
          <w:lang w:val="en-US"/>
        </w:rPr>
        <w:t>Penelitian terdahulu</w:t>
      </w:r>
      <w:r w:rsidRPr="006B5D9F">
        <w:t xml:space="preserve">), </w:t>
      </w:r>
      <w:r>
        <w:rPr>
          <w:lang w:val="en-US"/>
        </w:rPr>
        <w:t xml:space="preserve">dan </w:t>
      </w:r>
      <w:r w:rsidRPr="006B5D9F">
        <w:t>masalah penelitian. Di bagian akhir pendahuluan, tujuan penulisan artikel harus dinyatakan.</w:t>
      </w:r>
    </w:p>
    <w:p w14:paraId="58AE3F79" w14:textId="5D30D070" w:rsidR="00847F86" w:rsidRDefault="006B5D9F" w:rsidP="006B5D9F">
      <w:pPr>
        <w:pStyle w:val="08BodyArticle"/>
      </w:pPr>
      <w:r w:rsidRPr="006B5D9F">
        <w:t xml:space="preserve">The introduction must contain (shortly and consecutively) a general background and a literature review (state of the art), </w:t>
      </w:r>
      <w:r>
        <w:rPr>
          <w:lang w:val="en-US"/>
        </w:rPr>
        <w:t xml:space="preserve">and </w:t>
      </w:r>
      <w:r w:rsidRPr="006B5D9F">
        <w:t>the main research problems. In the final part of the introduction, the purpose of the article writing should be stated.</w:t>
      </w:r>
    </w:p>
    <w:p w14:paraId="0D8C538D" w14:textId="77777777" w:rsidR="006B5D9F" w:rsidRPr="006B5D9F" w:rsidRDefault="006B5D9F" w:rsidP="006B5D9F">
      <w:pPr>
        <w:pStyle w:val="08BodyArticle"/>
      </w:pPr>
    </w:p>
    <w:p w14:paraId="77202AB6" w14:textId="27D977EC" w:rsidR="009162D4" w:rsidRPr="00AA4B4A" w:rsidRDefault="009162D4" w:rsidP="007410E6">
      <w:pPr>
        <w:pStyle w:val="07HEADA"/>
      </w:pPr>
      <w:r w:rsidRPr="00AA4B4A">
        <w:t>METODE PENELITIAN</w:t>
      </w:r>
      <w:r w:rsidR="006B5D9F">
        <w:t>/RESEARCH METHOD</w:t>
      </w:r>
    </w:p>
    <w:p w14:paraId="28138C11" w14:textId="47524569" w:rsidR="009162D4" w:rsidRPr="00AA4B4A" w:rsidRDefault="00F67E13" w:rsidP="006714FF">
      <w:pPr>
        <w:pStyle w:val="08BodyArticle"/>
      </w:pPr>
      <w:r w:rsidRPr="00F67E13">
        <w:t>This section must be written out briefly, concisely, clearly, but adequately so that it can be replicated. This section contains explanation of the research approach, subjects of the study, conducts of the research procedure, use of materials and instruments, data collection and analysis techniques. These are not theories. In the case of statistical uses, formulas that are generally known should not be written down. Any specific criteria used by the researcher in collecting and analyzing the research data should be completely described</w:t>
      </w:r>
      <w:r w:rsidR="009162D4" w:rsidRPr="00AA4B4A">
        <w:t xml:space="preserve">. </w:t>
      </w:r>
    </w:p>
    <w:p w14:paraId="384B8D70" w14:textId="788FDABE" w:rsidR="009162D4" w:rsidRPr="00AA4B4A" w:rsidRDefault="009162D4" w:rsidP="007410E6">
      <w:pPr>
        <w:pStyle w:val="07HEADA"/>
      </w:pPr>
      <w:r w:rsidRPr="00AA4B4A">
        <w:t>HASIL DAN ANALISIS</w:t>
      </w:r>
      <w:r w:rsidR="006B5D9F">
        <w:t>/RESULTS AND ANALYSIS</w:t>
      </w:r>
    </w:p>
    <w:p w14:paraId="10269B2A" w14:textId="1ACB9266" w:rsidR="009162D4" w:rsidRPr="00AA4B4A" w:rsidRDefault="006B5D9F" w:rsidP="00A822DA">
      <w:pPr>
        <w:pStyle w:val="08BodyArticle"/>
      </w:pPr>
      <w:r w:rsidRPr="006B5D9F">
        <w:t xml:space="preserve">This part consists of the research results and how they are discussed. The results obtained from the research have to be supported by sufficient data.  The research results and the discovery must be the answers, or the research hypothesis stated previously in the introduction part. The following components should be covered in the discussion: How do your results relate to the original question or objectives </w:t>
      </w:r>
      <w:r w:rsidRPr="006B5D9F">
        <w:lastRenderedPageBreak/>
        <w:t>outlined in the Introduction section (what/how)? Do you provide interpretation scientifically for each of your results or findings presented (why)? Are your results consistent with what other investigators have reported (what else)? Or are there any differences?</w:t>
      </w:r>
    </w:p>
    <w:p w14:paraId="341B4B69" w14:textId="37BBCB07" w:rsidR="009162D4" w:rsidRPr="00AA4B4A" w:rsidRDefault="009162D4" w:rsidP="007410E6">
      <w:pPr>
        <w:pStyle w:val="07HEADA"/>
      </w:pPr>
      <w:r w:rsidRPr="00AA4B4A">
        <w:t>SIMPULAN</w:t>
      </w:r>
      <w:r w:rsidR="006B5D9F">
        <w:t>/CONCLUSION</w:t>
      </w:r>
    </w:p>
    <w:p w14:paraId="751EE1F3" w14:textId="1E9BB98A" w:rsidR="009162D4" w:rsidRPr="00F62889" w:rsidRDefault="006B5D9F" w:rsidP="006B5D9F">
      <w:pPr>
        <w:pStyle w:val="08BodyArticle"/>
        <w:rPr>
          <w:b/>
          <w:color w:val="000000"/>
          <w:spacing w:val="10"/>
          <w:lang w:val="en-US"/>
        </w:rPr>
      </w:pPr>
      <w:r>
        <w:rPr>
          <w:shd w:val="clear" w:color="auto" w:fill="FFFFFF"/>
        </w:rPr>
        <w:t>Conclusion should answer the objectives of the research and the research discoveries. The concluding remark should not contain only the repetition of the results and discussions or abstract. You should also suggest future research and point out those that are underway.</w:t>
      </w:r>
      <w:r w:rsidR="00F62889">
        <w:rPr>
          <w:shd w:val="clear" w:color="auto" w:fill="FFFFFF"/>
          <w:lang w:val="en-US"/>
        </w:rPr>
        <w:t xml:space="preserve"> </w:t>
      </w:r>
    </w:p>
    <w:p w14:paraId="3CCF1AD1" w14:textId="1BC57016" w:rsidR="009162D4" w:rsidRDefault="007410E6" w:rsidP="007410E6">
      <w:pPr>
        <w:pStyle w:val="07HEADA"/>
        <w:numPr>
          <w:ilvl w:val="0"/>
          <w:numId w:val="0"/>
        </w:numPr>
      </w:pPr>
      <w:r>
        <w:t>DAFTAR REFERENSI</w:t>
      </w:r>
      <w:r w:rsidR="006B5D9F">
        <w:t>/REFERENCES</w:t>
      </w:r>
    </w:p>
    <w:p w14:paraId="0069B0D2" w14:textId="3A5CF13A" w:rsidR="006B5D9F" w:rsidRDefault="006B5D9F" w:rsidP="006B5D9F">
      <w:pPr>
        <w:pStyle w:val="08BodyArticle"/>
        <w:rPr>
          <w:shd w:val="clear" w:color="auto" w:fill="FFFFFF"/>
          <w:lang w:val="en-US"/>
        </w:rPr>
      </w:pPr>
      <w:r>
        <w:rPr>
          <w:shd w:val="clear" w:color="auto" w:fill="FFFFFF"/>
        </w:rPr>
        <w:t xml:space="preserve">The literature listed in the References contains only the sources referenced or included in the article. Please use Reference Manager Applications like EndNote, Mendeley, Zotero, etc. Referral sources should provide 80% of journal articles, proceedings, or research results from the last five years. Writing techniques bibliography, using the system cites </w:t>
      </w:r>
      <w:r w:rsidR="00F62889" w:rsidRPr="00F62889">
        <w:rPr>
          <w:shd w:val="clear" w:color="auto" w:fill="FFFFFF"/>
          <w:lang w:val="en-US"/>
        </w:rPr>
        <w:t>APA Publication Manual (6th edition)</w:t>
      </w:r>
      <w:r w:rsidR="00F62889">
        <w:rPr>
          <w:shd w:val="clear" w:color="auto" w:fill="FFFFFF"/>
          <w:lang w:val="en-US"/>
        </w:rPr>
        <w:t xml:space="preserve">. </w:t>
      </w:r>
      <w:r w:rsidR="00F62889" w:rsidRPr="00F62889">
        <w:rPr>
          <w:shd w:val="clear" w:color="auto" w:fill="FFFFFF"/>
          <w:lang w:val="en-US"/>
        </w:rPr>
        <w:t>or text and reference list citations, following the examples that are set out below. [Note: always provide citation page number(s) in the text forquoted material from a printed source.] Include in the reference list only those cited in the text and ensure that all text citations have an entry in the reference list.</w:t>
      </w:r>
    </w:p>
    <w:p w14:paraId="507CB834" w14:textId="77777777" w:rsidR="00F62889" w:rsidRDefault="00F62889" w:rsidP="00F62889">
      <w:pPr>
        <w:pStyle w:val="08BodyArticle"/>
        <w:ind w:firstLine="0"/>
        <w:rPr>
          <w:shd w:val="clear" w:color="auto" w:fill="FFFFFF"/>
          <w:lang w:val="en-US"/>
        </w:rPr>
      </w:pPr>
    </w:p>
    <w:p w14:paraId="715AF05A" w14:textId="70E2B9BC" w:rsidR="00F62889" w:rsidRPr="00F62889" w:rsidRDefault="00F62889" w:rsidP="00F62889">
      <w:pPr>
        <w:pStyle w:val="08BodyArticle"/>
        <w:ind w:firstLine="0"/>
        <w:rPr>
          <w:shd w:val="clear" w:color="auto" w:fill="FFFFFF"/>
          <w:lang w:val="en-US"/>
        </w:rPr>
      </w:pPr>
      <w:r w:rsidRPr="00F62889">
        <w:rPr>
          <w:b/>
          <w:bCs/>
          <w:shd w:val="clear" w:color="auto" w:fill="FFFFFF"/>
          <w:lang w:val="en-US"/>
        </w:rPr>
        <w:t>Text citations</w:t>
      </w:r>
      <w:r w:rsidRPr="00F62889">
        <w:rPr>
          <w:shd w:val="clear" w:color="auto" w:fill="FFFFFF"/>
          <w:lang w:val="en-US"/>
        </w:rPr>
        <w:t xml:space="preserve">: </w:t>
      </w:r>
      <w:r w:rsidR="00EC7FC7">
        <w:rPr>
          <w:shd w:val="clear" w:color="auto" w:fill="FFFFFF"/>
          <w:lang w:val="en-US"/>
        </w:rPr>
        <w:fldChar w:fldCharType="begin" w:fldLock="1"/>
      </w:r>
      <w:r w:rsidR="00EC7FC7">
        <w:rPr>
          <w:shd w:val="clear" w:color="auto" w:fill="FFFFFF"/>
          <w:lang w:val="en-US"/>
        </w:rPr>
        <w:instrText>ADDIN CSL_CITATION {"citationItems":[{"id":"ITEM-1","itemData":{"DOI":"10.15575/jw.v1i1.578","ISSN":"2502-3489","author":[{"dropping-particle":"","family":"Anwar","given":"Rosihon","non-dropping-particle":"","parse-names":false,"suffix":""},{"dropping-particle":"","family":"Darmawan","given":"Dadang","non-dropping-particle":"","parse-names":false,"suffix":""},{"dropping-particle":"","family":"Setiawan","given":"Cucu","non-dropping-particle":"","parse-names":false,"suffix":""}],"container-title":"Wawasan: Jurnal Ilmiah Agama dan Sosial Budaya","id":"ITEM-1","issue":"1","issued":{"date-parts":[["2016","2","2"]]},"page":"56-69","title":"Kajian Kitab Tafsir dalam Jaringan Pesantren di Jawa Barat","type":"article-journal","volume":"1"},"uris":["http://www.mendeley.com/documents/?uuid=669c3b49-b103-4126-a5a1-1e2200a40091"]}],"mendeley":{"formattedCitation":"(Anwar et al., 2016)","plainTextFormattedCitation":"(Anwar et al., 2016)","previouslyFormattedCitation":"(Anwar et al., 2016)"},"properties":{"noteIndex":0},"schema":"https://github.com/citation-style-language/schema/raw/master/csl-citation.json"}</w:instrText>
      </w:r>
      <w:r w:rsidR="00EC7FC7">
        <w:rPr>
          <w:shd w:val="clear" w:color="auto" w:fill="FFFFFF"/>
          <w:lang w:val="en-US"/>
        </w:rPr>
        <w:fldChar w:fldCharType="separate"/>
      </w:r>
      <w:r w:rsidR="00EC7FC7" w:rsidRPr="00EC7FC7">
        <w:rPr>
          <w:noProof/>
          <w:shd w:val="clear" w:color="auto" w:fill="FFFFFF"/>
          <w:lang w:val="en-US"/>
        </w:rPr>
        <w:t>(Anwar et al., 2016)</w:t>
      </w:r>
      <w:r w:rsidR="00EC7FC7">
        <w:rPr>
          <w:shd w:val="clear" w:color="auto" w:fill="FFFFFF"/>
          <w:lang w:val="en-US"/>
        </w:rPr>
        <w:fldChar w:fldCharType="end"/>
      </w:r>
      <w:r w:rsidR="00EC7FC7">
        <w:rPr>
          <w:shd w:val="clear" w:color="auto" w:fill="FFFFFF"/>
          <w:lang w:val="en-US"/>
        </w:rPr>
        <w:t xml:space="preserve"> or </w:t>
      </w:r>
      <w:r w:rsidR="00EC7FC7">
        <w:rPr>
          <w:shd w:val="clear" w:color="auto" w:fill="FFFFFF"/>
          <w:lang w:val="en-US"/>
        </w:rPr>
        <w:fldChar w:fldCharType="begin" w:fldLock="1"/>
      </w:r>
      <w:r w:rsidR="00EC7FC7">
        <w:rPr>
          <w:shd w:val="clear" w:color="auto" w:fill="FFFFFF"/>
          <w:lang w:val="en-US"/>
        </w:rPr>
        <w:instrText>ADDIN CSL_CITATION {"citationItems":[{"id":"ITEM-1","itemData":{"author":[{"dropping-particle":"","family":"Aizid","given":"Rizem","non-dropping-particle":"","parse-names":false,"suffix":""}],"id":"ITEM-1","issued":{"date-parts":[["2016"]]},"publisher":"Diva Press","publisher-place":"Yogyakarta","title":"Biografi Ulama Nusantara","type":"book"},"uris":["http://www.mendeley.com/documents/?uuid=74a1b301-44c2-4e91-908c-f9d3707b386b"]}],"mendeley":{"formattedCitation":"(Aizid, 2016)","plainTextFormattedCitation":"(Aizid, 2016)","previouslyFormattedCitation":"(Aizid, 2016)"},"properties":{"noteIndex":0},"schema":"https://github.com/citation-style-language/schema/raw/master/csl-citation.json"}</w:instrText>
      </w:r>
      <w:r w:rsidR="00EC7FC7">
        <w:rPr>
          <w:shd w:val="clear" w:color="auto" w:fill="FFFFFF"/>
          <w:lang w:val="en-US"/>
        </w:rPr>
        <w:fldChar w:fldCharType="separate"/>
      </w:r>
      <w:r w:rsidR="00EC7FC7" w:rsidRPr="00EC7FC7">
        <w:rPr>
          <w:noProof/>
          <w:shd w:val="clear" w:color="auto" w:fill="FFFFFF"/>
          <w:lang w:val="en-US"/>
        </w:rPr>
        <w:t>(Aizid, 2016)</w:t>
      </w:r>
      <w:r w:rsidR="00EC7FC7">
        <w:rPr>
          <w:shd w:val="clear" w:color="auto" w:fill="FFFFFF"/>
          <w:lang w:val="en-US"/>
        </w:rPr>
        <w:fldChar w:fldCharType="end"/>
      </w:r>
      <w:r w:rsidR="00EC7FC7">
        <w:rPr>
          <w:shd w:val="clear" w:color="auto" w:fill="FFFFFF"/>
          <w:lang w:val="en-US"/>
        </w:rPr>
        <w:t xml:space="preserve"> or </w:t>
      </w:r>
      <w:r w:rsidR="00EC7FC7">
        <w:rPr>
          <w:shd w:val="clear" w:color="auto" w:fill="FFFFFF"/>
          <w:lang w:val="en-US"/>
        </w:rPr>
        <w:fldChar w:fldCharType="begin" w:fldLock="1"/>
      </w:r>
      <w:r w:rsidR="00EC7FC7">
        <w:rPr>
          <w:shd w:val="clear" w:color="auto" w:fill="FFFFFF"/>
          <w:lang w:val="en-US"/>
        </w:rPr>
        <w:instrText>ADDIN CSL_CITATION {"citationItems":[{"id":"ITEM-1","itemData":{"URL":"https://www.kompasiana.com/anton_djakarta/552a6008f17e61f003d623a6/blusukan-dalam-sejarah-dari-sambernyawa-sampai-jokowi","accessed":{"date-parts":[["2018","12","16"]]},"author":[{"dropping-particle":"","family":"Nugrahanto","given":"Anton DH","non-dropping-particle":"","parse-names":false,"suffix":""}],"container-title":"Kompasiana","id":"ITEM-1","issued":{"date-parts":[["2015"]]},"title":"Blusukan Dalam Sejarah : Dari Sambernyawa sampai Jokowi","type":"webpage"},"uris":["http://www.mendeley.com/documents/?uuid=69ae9677-ff56-4cfb-a787-4ee18f2cd297"]}],"mendeley":{"formattedCitation":"(Nugrahanto, 2015)","plainTextFormattedCitation":"(Nugrahanto, 2015)"},"properties":{"noteIndex":0},"schema":"https://github.com/citation-style-language/schema/raw/master/csl-citation.json"}</w:instrText>
      </w:r>
      <w:r w:rsidR="00EC7FC7">
        <w:rPr>
          <w:shd w:val="clear" w:color="auto" w:fill="FFFFFF"/>
          <w:lang w:val="en-US"/>
        </w:rPr>
        <w:fldChar w:fldCharType="separate"/>
      </w:r>
      <w:r w:rsidR="00EC7FC7" w:rsidRPr="00EC7FC7">
        <w:rPr>
          <w:noProof/>
          <w:shd w:val="clear" w:color="auto" w:fill="FFFFFF"/>
          <w:lang w:val="en-US"/>
        </w:rPr>
        <w:t>(Nugrahanto, 2015)</w:t>
      </w:r>
      <w:r w:rsidR="00EC7FC7">
        <w:rPr>
          <w:shd w:val="clear" w:color="auto" w:fill="FFFFFF"/>
          <w:lang w:val="en-US"/>
        </w:rPr>
        <w:fldChar w:fldCharType="end"/>
      </w:r>
      <w:r w:rsidR="00EC7FC7">
        <w:rPr>
          <w:shd w:val="clear" w:color="auto" w:fill="FFFFFF"/>
          <w:lang w:val="en-US"/>
        </w:rPr>
        <w:t xml:space="preserve"> </w:t>
      </w:r>
      <w:r w:rsidR="00EC7FC7">
        <w:rPr>
          <w:shd w:val="clear" w:color="auto" w:fill="FFFFFF"/>
          <w:lang w:val="en-US"/>
        </w:rPr>
        <w:fldChar w:fldCharType="begin" w:fldLock="1"/>
      </w:r>
      <w:r w:rsidR="00EC7FC7">
        <w:rPr>
          <w:shd w:val="clear" w:color="auto" w:fill="FFFFFF"/>
          <w:lang w:val="en-US"/>
        </w:rPr>
        <w:instrText>ADDIN CSL_CITATION {"citationItems":[{"id":"ITEM-1","itemData":{"DOI":"10.1016/0304-405X(76)90026-X","ISSN":"0304405X","author":[{"dropping-particle":"","family":"Jensen","given":"Michael C.","non-dropping-particle":"","parse-names":false,"suffix":""},{"dropping-particle":"","family":"Meckling","given":"William H.","non-dropping-particle":"","parse-names":false,"suffix":""}],"container-title":"Journal of Financial Economics","id":"ITEM-1","issue":"4","issued":{"date-parts":[["1976","10"]]},"page":"305-360","title":"Theory of the firm: Managerial behavior, agency costs and ownership structure","type":"article-journal","volume":"3"},"uris":["http://www.mendeley.com/documents/?uuid=dcbcd1a6-c42d-45e2-b3b5-83e5282af38f"]},{"id":"ITEM-2","itemData":{"DOI":"10.1108/10867371011060018","ISSN":"1086-7376","author":[{"dropping-particle":"","family":"Abor","given":"Joshua","non-dropping-particle":"","parse-names":false,"suffix":""},{"dropping-particle":"","family":"Bokpin","given":"Godfred A.","non-dropping-particle":"","parse-names":false,"suffix":""}],"container-title":"Studies in Economics and Finance","id":"ITEM-2","issue":"3","issued":{"date-parts":[["2010","8"]]},"page":"180-194","publisher":"Wiley","title":"Investment opportunities, corporate finance, and dividend payout policy","type":"article-journal","volume":"27"},"uris":["http://www.mendeley.com/documents/?uuid=ed7dbd62-d330-4665-9ba4-4621893983d9"]},{"id":"ITEM-3","itemData":{"DOI":"10.2307/3003485","author":[{"dropping-particle":"","family":"Ross","given":"Stephen A","non-dropping-particle":"","parse-names":false,"suffix":""}],"container-title":"The Bell Journal of Economics","id":"ITEM-3","issue":"1","issued":{"date-parts":[["1977"]]},"page":"23","publisher":"JSTOR","title":"The Determination of Financial Structure: The Incentive-Signalling Approach","type":"article-journal","volume":"8"},"uris":["http://www.mendeley.com/documents/?uuid=57b0c1c1-d7cc-4776-9b20-245afc9af22f"]},{"id":"ITEM-4","itemData":{"DOI":"10.1016/j.indmarman.2005.08.013","ISSN":"00198501","author":[{"dropping-particle":"","family":"Cretu","given":"Anca E.","non-dropping-particle":"","parse-names":false,"suffix":""},{"dropping-particle":"","family":"Brodie","given":"Roderick J.","non-dropping-particle":"","parse-names":false,"suffix":""}],"container-title":"Industrial Marketing Management","id":"ITEM-4","issue":"2","issued":{"date-parts":[["2007","2"]]},"page":"230-240","title":"The influence of brand image and company reputation where manufacturers market to small firms: A customer value perspective","type":"article-journal","volume":"36"},"uris":["http://www.mendeley.com/documents/?uuid=95de393b-bc99-42dd-bc91-143968a96e02"]}],"mendeley":{"formattedCitation":"(Abor &amp; Bokpin, 2010; Cretu &amp; Brodie, 2007; Jensen &amp; Meckling, 1976; Ross, 1977)","plainTextFormattedCitation":"(Abor &amp; Bokpin, 2010; Cretu &amp; Brodie, 2007; Jensen &amp; Meckling, 1976; Ross, 1977)","previouslyFormattedCitation":"(Abor &amp; Bokpin, 2010; Cretu &amp; Brodie, 2007; Jensen &amp; Meckling, 1976; Ross, 1977)"},"properties":{"noteIndex":0},"schema":"https://github.com/citation-style-language/schema/raw/master/csl-citation.json"}</w:instrText>
      </w:r>
      <w:r w:rsidR="00EC7FC7">
        <w:rPr>
          <w:shd w:val="clear" w:color="auto" w:fill="FFFFFF"/>
          <w:lang w:val="en-US"/>
        </w:rPr>
        <w:fldChar w:fldCharType="separate"/>
      </w:r>
      <w:r w:rsidR="00EC7FC7" w:rsidRPr="00EC7FC7">
        <w:rPr>
          <w:noProof/>
          <w:shd w:val="clear" w:color="auto" w:fill="FFFFFF"/>
          <w:lang w:val="en-US"/>
        </w:rPr>
        <w:t>(Abor &amp; Bokpin, 2010; Cretu &amp; Brodie, 2007; Jensen &amp; Meckling, 1976; Ross, 1977)</w:t>
      </w:r>
      <w:r w:rsidR="00EC7FC7">
        <w:rPr>
          <w:shd w:val="clear" w:color="auto" w:fill="FFFFFF"/>
          <w:lang w:val="en-US"/>
        </w:rPr>
        <w:fldChar w:fldCharType="end"/>
      </w:r>
      <w:r w:rsidR="00EC7FC7">
        <w:rPr>
          <w:shd w:val="clear" w:color="auto" w:fill="FFFFFF"/>
          <w:lang w:val="en-US"/>
        </w:rPr>
        <w:t xml:space="preserve"> or </w:t>
      </w:r>
      <w:r w:rsidR="00EC7FC7">
        <w:rPr>
          <w:shd w:val="clear" w:color="auto" w:fill="FFFFFF"/>
          <w:lang w:val="en-US"/>
        </w:rPr>
        <w:fldChar w:fldCharType="begin" w:fldLock="1"/>
      </w:r>
      <w:r w:rsidR="00EC7FC7">
        <w:rPr>
          <w:shd w:val="clear" w:color="auto" w:fill="FFFFFF"/>
          <w:lang w:val="en-US"/>
        </w:rPr>
        <w:instrText>ADDIN CSL_CITATION {"citationItems":[{"id":"ITEM-1","itemData":{"DOI":"10.15575/jw.v4i1.4080","ISSN":"2502-3489","abstract":"This paper elaborates on the reality of the Mopo'alati tradition in Gorontalo. It expresses respect, hopes to the sacred, and supernatural. This tradition is celebrated once a year in the month of Muharram by Muslim communities on the coast of Molotabu as an expression of gratitude and prayer of salvation in facing a hard life and challenging sea. The study used a qualitative descriptive method through ethnographic design in order to understand deeply the philosophy of the tradition and its correlation with world life. Mopo’alati tradition is urgent to be studied in order to identify the inconsistency values deviates from Islam and encouraged the ritual ceremony to Islamic nuance. The finding illustrates that Gorontalo society is very fanatical about Islam, thus all mental-spiritual activities, social activities, and traditions must be based on the philosophy of “Adati hulo huloa to Syara’ah, Syara’ah hula hula’a to Qur’ani”. It means the custom bases on religious values and the religious values base on Alquran. This philosophy contains the very deep meaning of tauhid (God's values). On another side, Gorontalo society defenced the ancestor's tradition even though it deviated from Islamic values. Nowadays, Mopo’alati tradition is packaged in a ritual format by giving a more objective moral light. The ceremony was started by doing two rakaat of unobligation pray, reciting al-Waqi’ah verse, al-Rahman verse, and Yasin verse, reciting zikir, and closed by reciting safety pray. Mopo’alati ceremony was closed by giving food, cakes, and money which collected in a ceremony to poor people around the village.","author":[{"dropping-particle":"","family":"Rahmawati","given":"Rahmawati","non-dropping-particle":"","parse-names":false,"suffix":""},{"dropping-particle":"","family":"Yahiji","given":"Kasim","non-dropping-particle":"","parse-names":false,"suffix":""},{"dropping-particle":"","family":"Rusli","given":"Muh","non-dropping-particle":"","parse-names":false,"suffix":""}],"container-title":"Wawasan: Jurnal Ilmiah Agama dan Sosial Budaya","id":"ITEM-1","issue":"1","issued":{"date-parts":[["2019","12","31"]]},"page":"65-79","title":"Mopo’alati Tradition In The Coastal Muslim Community At Molotabu Beach Bone Bolango District","type":"article-journal","volume":"4"},"locator":"113","uris":["http://www.mendeley.com/documents/?uuid=332c2f9f-078f-4d72-b531-11b50a20edc5"]}],"mendeley":{"formattedCitation":"(Rahmawati et al., 2019, p. 113)","plainTextFormattedCitation":"(Rahmawati et al., 2019, p. 113)","previouslyFormattedCitation":"(Rahmawati et al., 2019, p. 113)"},"properties":{"noteIndex":0},"schema":"https://github.com/citation-style-language/schema/raw/master/csl-citation.json"}</w:instrText>
      </w:r>
      <w:r w:rsidR="00EC7FC7">
        <w:rPr>
          <w:shd w:val="clear" w:color="auto" w:fill="FFFFFF"/>
          <w:lang w:val="en-US"/>
        </w:rPr>
        <w:fldChar w:fldCharType="separate"/>
      </w:r>
      <w:r w:rsidR="00EC7FC7" w:rsidRPr="00EC7FC7">
        <w:rPr>
          <w:noProof/>
          <w:shd w:val="clear" w:color="auto" w:fill="FFFFFF"/>
          <w:lang w:val="en-US"/>
        </w:rPr>
        <w:t>(Rahmawati et al., 2019, p. 113)</w:t>
      </w:r>
      <w:r w:rsidR="00EC7FC7">
        <w:rPr>
          <w:shd w:val="clear" w:color="auto" w:fill="FFFFFF"/>
          <w:lang w:val="en-US"/>
        </w:rPr>
        <w:fldChar w:fldCharType="end"/>
      </w:r>
      <w:r w:rsidR="00EC7FC7">
        <w:rPr>
          <w:shd w:val="clear" w:color="auto" w:fill="FFFFFF"/>
          <w:lang w:val="en-US"/>
        </w:rPr>
        <w:t xml:space="preserve"> </w:t>
      </w:r>
      <w:r w:rsidRPr="00F62889">
        <w:rPr>
          <w:shd w:val="clear" w:color="auto" w:fill="FFFFFF"/>
          <w:lang w:val="en-US"/>
        </w:rPr>
        <w:t>(for quoted material). Please note that names within parentheses should appear in alphabetical order, NOT listed chronologically.</w:t>
      </w:r>
    </w:p>
    <w:p w14:paraId="48C38F9A" w14:textId="5BB3898B" w:rsidR="00F62889" w:rsidRDefault="00F62889" w:rsidP="00F62889">
      <w:pPr>
        <w:pStyle w:val="08BodyArticle"/>
        <w:ind w:firstLine="0"/>
        <w:rPr>
          <w:shd w:val="clear" w:color="auto" w:fill="FFFFFF"/>
          <w:lang w:val="en-US"/>
        </w:rPr>
      </w:pPr>
    </w:p>
    <w:p w14:paraId="11B06D7E" w14:textId="50401167" w:rsidR="00F62889" w:rsidRPr="00F62889" w:rsidRDefault="00F62889" w:rsidP="00F62889">
      <w:pPr>
        <w:pStyle w:val="08BodyArticle"/>
        <w:ind w:firstLine="0"/>
        <w:rPr>
          <w:shd w:val="clear" w:color="auto" w:fill="FFFFFF"/>
          <w:lang w:val="en-US"/>
        </w:rPr>
      </w:pPr>
      <w:r w:rsidRPr="00F62889">
        <w:rPr>
          <w:b/>
          <w:bCs/>
          <w:shd w:val="clear" w:color="auto" w:fill="FFFFFF"/>
          <w:lang w:val="en-US"/>
        </w:rPr>
        <w:t>References</w:t>
      </w:r>
      <w:r>
        <w:rPr>
          <w:shd w:val="clear" w:color="auto" w:fill="FFFFFF"/>
          <w:lang w:val="en-US"/>
        </w:rPr>
        <w:t>:</w:t>
      </w:r>
    </w:p>
    <w:p w14:paraId="3FD45464" w14:textId="77777777" w:rsidR="00EC7FC7" w:rsidRDefault="00F62889" w:rsidP="00F62889">
      <w:pPr>
        <w:pStyle w:val="08BodyArticle"/>
        <w:ind w:firstLine="0"/>
        <w:rPr>
          <w:shd w:val="clear" w:color="auto" w:fill="FFFFFF"/>
          <w:lang w:val="en-US"/>
        </w:rPr>
      </w:pPr>
      <w:r w:rsidRPr="00F62889">
        <w:rPr>
          <w:b/>
          <w:bCs/>
          <w:shd w:val="clear" w:color="auto" w:fill="FFFFFF"/>
          <w:lang w:val="en-US"/>
        </w:rPr>
        <w:t>Journal Article</w:t>
      </w:r>
      <w:r w:rsidRPr="00F62889">
        <w:rPr>
          <w:shd w:val="clear" w:color="auto" w:fill="FFFFFF"/>
          <w:lang w:val="en-US"/>
        </w:rPr>
        <w:t xml:space="preserve">: </w:t>
      </w:r>
    </w:p>
    <w:p w14:paraId="3E9C47D3" w14:textId="1BA97651" w:rsidR="00EC7FC7" w:rsidRDefault="00EC7FC7" w:rsidP="00EC7FC7">
      <w:pPr>
        <w:pStyle w:val="12REFF"/>
        <w:rPr>
          <w:noProof/>
        </w:rPr>
      </w:pPr>
      <w:r w:rsidRPr="00EC7FC7">
        <w:rPr>
          <w:noProof/>
        </w:rPr>
        <w:t xml:space="preserve">Abor, J., &amp; Bokpin, G. A. (2010). Investment opportunities, corporate finance, and dividend payout policy. </w:t>
      </w:r>
      <w:r w:rsidRPr="00EC7FC7">
        <w:rPr>
          <w:i/>
          <w:iCs/>
          <w:noProof/>
        </w:rPr>
        <w:t>Studies in Economics and Finance</w:t>
      </w:r>
      <w:r w:rsidRPr="00EC7FC7">
        <w:rPr>
          <w:noProof/>
        </w:rPr>
        <w:t xml:space="preserve">, </w:t>
      </w:r>
      <w:r w:rsidRPr="00EC7FC7">
        <w:rPr>
          <w:i/>
          <w:iCs/>
          <w:noProof/>
        </w:rPr>
        <w:t>27</w:t>
      </w:r>
      <w:r w:rsidRPr="00EC7FC7">
        <w:rPr>
          <w:noProof/>
        </w:rPr>
        <w:t xml:space="preserve">(3), 180–194. </w:t>
      </w:r>
      <w:hyperlink r:id="rId8" w:history="1">
        <w:r w:rsidRPr="00D1162C">
          <w:rPr>
            <w:rStyle w:val="Hyperlink"/>
            <w:rFonts w:cs="Book Antiqua"/>
            <w:noProof/>
          </w:rPr>
          <w:t>https://doi.org/10.1108/10867371011060018</w:t>
        </w:r>
      </w:hyperlink>
    </w:p>
    <w:p w14:paraId="77A34D96" w14:textId="77777777" w:rsidR="00EC7FC7" w:rsidRPr="00EC7FC7" w:rsidRDefault="00EC7FC7" w:rsidP="00EC7FC7">
      <w:pPr>
        <w:widowControl w:val="0"/>
        <w:autoSpaceDE w:val="0"/>
        <w:autoSpaceDN w:val="0"/>
        <w:adjustRightInd w:val="0"/>
        <w:spacing w:after="0" w:line="240" w:lineRule="exact"/>
        <w:ind w:left="480" w:hanging="480"/>
        <w:rPr>
          <w:rFonts w:ascii="Cambria" w:hAnsi="Cambria"/>
          <w:noProof/>
          <w:sz w:val="20"/>
          <w:szCs w:val="24"/>
        </w:rPr>
      </w:pPr>
      <w:r w:rsidRPr="00EC7FC7">
        <w:rPr>
          <w:rFonts w:ascii="Cambria" w:hAnsi="Cambria"/>
          <w:noProof/>
          <w:sz w:val="20"/>
          <w:szCs w:val="24"/>
        </w:rPr>
        <w:t xml:space="preserve">Anwar, R., Darmawan, D., &amp; Setiawan, C. (2016). Kajian Kitab Tafsir dalam Jaringan Pesantren di Jawa Barat. </w:t>
      </w:r>
      <w:r w:rsidRPr="00EC7FC7">
        <w:rPr>
          <w:rFonts w:ascii="Cambria" w:hAnsi="Cambria"/>
          <w:i/>
          <w:iCs/>
          <w:noProof/>
          <w:sz w:val="20"/>
          <w:szCs w:val="24"/>
        </w:rPr>
        <w:t>Wawasan: Jurnal Ilmiah Agama Dan Sosial Budaya</w:t>
      </w:r>
      <w:r w:rsidRPr="00EC7FC7">
        <w:rPr>
          <w:rFonts w:ascii="Cambria" w:hAnsi="Cambria"/>
          <w:noProof/>
          <w:sz w:val="20"/>
          <w:szCs w:val="24"/>
        </w:rPr>
        <w:t xml:space="preserve">, </w:t>
      </w:r>
      <w:r w:rsidRPr="00EC7FC7">
        <w:rPr>
          <w:rFonts w:ascii="Cambria" w:hAnsi="Cambria"/>
          <w:i/>
          <w:iCs/>
          <w:noProof/>
          <w:sz w:val="20"/>
          <w:szCs w:val="24"/>
        </w:rPr>
        <w:t>1</w:t>
      </w:r>
      <w:r w:rsidRPr="00EC7FC7">
        <w:rPr>
          <w:rFonts w:ascii="Cambria" w:hAnsi="Cambria"/>
          <w:noProof/>
          <w:sz w:val="20"/>
          <w:szCs w:val="24"/>
        </w:rPr>
        <w:t>(1), 56–69. https://doi.org/10.15575/jw.v1i1.578</w:t>
      </w:r>
    </w:p>
    <w:p w14:paraId="4EE46934" w14:textId="77777777" w:rsidR="00EC7FC7" w:rsidRPr="00EC7FC7" w:rsidRDefault="00EC7FC7" w:rsidP="00EC7FC7">
      <w:pPr>
        <w:widowControl w:val="0"/>
        <w:autoSpaceDE w:val="0"/>
        <w:autoSpaceDN w:val="0"/>
        <w:adjustRightInd w:val="0"/>
        <w:spacing w:after="0" w:line="240" w:lineRule="exact"/>
        <w:ind w:left="480" w:hanging="480"/>
        <w:rPr>
          <w:rFonts w:ascii="Cambria" w:hAnsi="Cambria"/>
          <w:noProof/>
          <w:sz w:val="20"/>
          <w:szCs w:val="24"/>
        </w:rPr>
      </w:pPr>
      <w:r w:rsidRPr="00EC7FC7">
        <w:rPr>
          <w:rFonts w:ascii="Cambria" w:hAnsi="Cambria"/>
          <w:noProof/>
          <w:sz w:val="20"/>
          <w:szCs w:val="24"/>
        </w:rPr>
        <w:t xml:space="preserve">Cretu, A. E., &amp; Brodie, R. J. (2007). The influence of brand image and company reputation where manufacturers market to small firms: A customer value perspective. </w:t>
      </w:r>
      <w:r w:rsidRPr="00EC7FC7">
        <w:rPr>
          <w:rFonts w:ascii="Cambria" w:hAnsi="Cambria"/>
          <w:i/>
          <w:iCs/>
          <w:noProof/>
          <w:sz w:val="20"/>
          <w:szCs w:val="24"/>
        </w:rPr>
        <w:t>Industrial Marketing Management</w:t>
      </w:r>
      <w:r w:rsidRPr="00EC7FC7">
        <w:rPr>
          <w:rFonts w:ascii="Cambria" w:hAnsi="Cambria"/>
          <w:noProof/>
          <w:sz w:val="20"/>
          <w:szCs w:val="24"/>
        </w:rPr>
        <w:t xml:space="preserve">, </w:t>
      </w:r>
      <w:r w:rsidRPr="00EC7FC7">
        <w:rPr>
          <w:rFonts w:ascii="Cambria" w:hAnsi="Cambria"/>
          <w:i/>
          <w:iCs/>
          <w:noProof/>
          <w:sz w:val="20"/>
          <w:szCs w:val="24"/>
        </w:rPr>
        <w:t>36</w:t>
      </w:r>
      <w:r w:rsidRPr="00EC7FC7">
        <w:rPr>
          <w:rFonts w:ascii="Cambria" w:hAnsi="Cambria"/>
          <w:noProof/>
          <w:sz w:val="20"/>
          <w:szCs w:val="24"/>
        </w:rPr>
        <w:t>(2), 230–240. https://doi.org/10.1016/j.indmarman.2005.08.013</w:t>
      </w:r>
    </w:p>
    <w:p w14:paraId="2BA4D785" w14:textId="77777777" w:rsidR="00EC7FC7" w:rsidRPr="00EC7FC7" w:rsidRDefault="00EC7FC7" w:rsidP="00EC7FC7">
      <w:pPr>
        <w:widowControl w:val="0"/>
        <w:autoSpaceDE w:val="0"/>
        <w:autoSpaceDN w:val="0"/>
        <w:adjustRightInd w:val="0"/>
        <w:spacing w:after="0" w:line="240" w:lineRule="exact"/>
        <w:ind w:left="480" w:hanging="480"/>
        <w:rPr>
          <w:rFonts w:ascii="Cambria" w:hAnsi="Cambria"/>
          <w:noProof/>
          <w:sz w:val="20"/>
          <w:szCs w:val="24"/>
        </w:rPr>
      </w:pPr>
      <w:r w:rsidRPr="00EC7FC7">
        <w:rPr>
          <w:rFonts w:ascii="Cambria" w:hAnsi="Cambria"/>
          <w:noProof/>
          <w:sz w:val="20"/>
          <w:szCs w:val="24"/>
        </w:rPr>
        <w:t xml:space="preserve">Jensen, M. C., &amp; Meckling, W. H. (1976). Theory of the firm: Managerial behavior, agency costs and ownership structure. </w:t>
      </w:r>
      <w:r w:rsidRPr="00EC7FC7">
        <w:rPr>
          <w:rFonts w:ascii="Cambria" w:hAnsi="Cambria"/>
          <w:i/>
          <w:iCs/>
          <w:noProof/>
          <w:sz w:val="20"/>
          <w:szCs w:val="24"/>
        </w:rPr>
        <w:t>Journal of Financial Economics</w:t>
      </w:r>
      <w:r w:rsidRPr="00EC7FC7">
        <w:rPr>
          <w:rFonts w:ascii="Cambria" w:hAnsi="Cambria"/>
          <w:noProof/>
          <w:sz w:val="20"/>
          <w:szCs w:val="24"/>
        </w:rPr>
        <w:t xml:space="preserve">, </w:t>
      </w:r>
      <w:r w:rsidRPr="00EC7FC7">
        <w:rPr>
          <w:rFonts w:ascii="Cambria" w:hAnsi="Cambria"/>
          <w:i/>
          <w:iCs/>
          <w:noProof/>
          <w:sz w:val="20"/>
          <w:szCs w:val="24"/>
        </w:rPr>
        <w:t>3</w:t>
      </w:r>
      <w:r w:rsidRPr="00EC7FC7">
        <w:rPr>
          <w:rFonts w:ascii="Cambria" w:hAnsi="Cambria"/>
          <w:noProof/>
          <w:sz w:val="20"/>
          <w:szCs w:val="24"/>
        </w:rPr>
        <w:t>(4), 305–360. https://doi.org/10.1016/0304-405X(76)90026-X</w:t>
      </w:r>
    </w:p>
    <w:p w14:paraId="6DECC4CF" w14:textId="77777777" w:rsidR="00EC7FC7" w:rsidRPr="00EC7FC7" w:rsidRDefault="00EC7FC7" w:rsidP="00EC7FC7">
      <w:pPr>
        <w:widowControl w:val="0"/>
        <w:autoSpaceDE w:val="0"/>
        <w:autoSpaceDN w:val="0"/>
        <w:adjustRightInd w:val="0"/>
        <w:spacing w:after="0" w:line="240" w:lineRule="exact"/>
        <w:ind w:left="480" w:hanging="480"/>
        <w:rPr>
          <w:rFonts w:ascii="Cambria" w:hAnsi="Cambria"/>
          <w:noProof/>
          <w:sz w:val="20"/>
          <w:szCs w:val="24"/>
        </w:rPr>
      </w:pPr>
      <w:r w:rsidRPr="00EC7FC7">
        <w:rPr>
          <w:rFonts w:ascii="Cambria" w:hAnsi="Cambria"/>
          <w:noProof/>
          <w:sz w:val="20"/>
          <w:szCs w:val="24"/>
        </w:rPr>
        <w:t xml:space="preserve">Rahmawati, R., Yahiji, K., &amp; Rusli, M. (2019). Mopo’alati Tradition In The Coastal Muslim Community At Molotabu Beach Bone Bolango District. </w:t>
      </w:r>
      <w:r w:rsidRPr="00EC7FC7">
        <w:rPr>
          <w:rFonts w:ascii="Cambria" w:hAnsi="Cambria"/>
          <w:i/>
          <w:iCs/>
          <w:noProof/>
          <w:sz w:val="20"/>
          <w:szCs w:val="24"/>
        </w:rPr>
        <w:t>Wawasan: Jurnal Ilmiah Agama Dan Sosial Budaya</w:t>
      </w:r>
      <w:r w:rsidRPr="00EC7FC7">
        <w:rPr>
          <w:rFonts w:ascii="Cambria" w:hAnsi="Cambria"/>
          <w:noProof/>
          <w:sz w:val="20"/>
          <w:szCs w:val="24"/>
        </w:rPr>
        <w:t xml:space="preserve">, </w:t>
      </w:r>
      <w:r w:rsidRPr="00EC7FC7">
        <w:rPr>
          <w:rFonts w:ascii="Cambria" w:hAnsi="Cambria"/>
          <w:i/>
          <w:iCs/>
          <w:noProof/>
          <w:sz w:val="20"/>
          <w:szCs w:val="24"/>
        </w:rPr>
        <w:t>4</w:t>
      </w:r>
      <w:r w:rsidRPr="00EC7FC7">
        <w:rPr>
          <w:rFonts w:ascii="Cambria" w:hAnsi="Cambria"/>
          <w:noProof/>
          <w:sz w:val="20"/>
          <w:szCs w:val="24"/>
        </w:rPr>
        <w:t>(1), 65–79. https://doi.org/10.15575/jw.v4i1.4080</w:t>
      </w:r>
    </w:p>
    <w:p w14:paraId="2F471B95" w14:textId="77777777" w:rsidR="00EC7FC7" w:rsidRPr="00EC7FC7" w:rsidRDefault="00EC7FC7" w:rsidP="00EC7FC7">
      <w:pPr>
        <w:widowControl w:val="0"/>
        <w:autoSpaceDE w:val="0"/>
        <w:autoSpaceDN w:val="0"/>
        <w:adjustRightInd w:val="0"/>
        <w:spacing w:after="0" w:line="240" w:lineRule="exact"/>
        <w:ind w:left="480" w:hanging="480"/>
        <w:rPr>
          <w:rFonts w:ascii="Cambria" w:hAnsi="Cambria"/>
          <w:noProof/>
          <w:sz w:val="20"/>
        </w:rPr>
      </w:pPr>
      <w:r w:rsidRPr="00EC7FC7">
        <w:rPr>
          <w:rFonts w:ascii="Cambria" w:hAnsi="Cambria"/>
          <w:noProof/>
          <w:sz w:val="20"/>
          <w:szCs w:val="24"/>
        </w:rPr>
        <w:t xml:space="preserve">Ross, S. A. (1977). The Determination of Financial Structure: The Incentive-Signalling Approach. </w:t>
      </w:r>
      <w:r w:rsidRPr="00EC7FC7">
        <w:rPr>
          <w:rFonts w:ascii="Cambria" w:hAnsi="Cambria"/>
          <w:i/>
          <w:iCs/>
          <w:noProof/>
          <w:sz w:val="20"/>
          <w:szCs w:val="24"/>
        </w:rPr>
        <w:t>The Bell Journal of Economics</w:t>
      </w:r>
      <w:r w:rsidRPr="00EC7FC7">
        <w:rPr>
          <w:rFonts w:ascii="Cambria" w:hAnsi="Cambria"/>
          <w:noProof/>
          <w:sz w:val="20"/>
          <w:szCs w:val="24"/>
        </w:rPr>
        <w:t xml:space="preserve">, </w:t>
      </w:r>
      <w:r w:rsidRPr="00EC7FC7">
        <w:rPr>
          <w:rFonts w:ascii="Cambria" w:hAnsi="Cambria"/>
          <w:i/>
          <w:iCs/>
          <w:noProof/>
          <w:sz w:val="20"/>
          <w:szCs w:val="24"/>
        </w:rPr>
        <w:t>8</w:t>
      </w:r>
      <w:r w:rsidRPr="00EC7FC7">
        <w:rPr>
          <w:rFonts w:ascii="Cambria" w:hAnsi="Cambria"/>
          <w:noProof/>
          <w:sz w:val="20"/>
          <w:szCs w:val="24"/>
        </w:rPr>
        <w:t>(1), 23. https://doi.org/10.2307/3003485</w:t>
      </w:r>
    </w:p>
    <w:p w14:paraId="1761C7DC" w14:textId="77777777" w:rsidR="00EC7FC7" w:rsidRDefault="00EC7FC7" w:rsidP="00EC7FC7">
      <w:pPr>
        <w:pStyle w:val="12REFF"/>
        <w:rPr>
          <w:shd w:val="clear" w:color="auto" w:fill="FFFFFF"/>
        </w:rPr>
      </w:pPr>
    </w:p>
    <w:p w14:paraId="134D8BF2" w14:textId="58F08BCD" w:rsidR="00EC7FC7" w:rsidRPr="00EC7FC7" w:rsidRDefault="00EC7FC7" w:rsidP="00EC7FC7">
      <w:pPr>
        <w:pStyle w:val="08BodyArticle"/>
        <w:ind w:firstLine="0"/>
        <w:rPr>
          <w:b/>
          <w:bCs/>
          <w:shd w:val="clear" w:color="auto" w:fill="FFFFFF"/>
          <w:lang w:val="en-US"/>
        </w:rPr>
      </w:pPr>
      <w:r w:rsidRPr="00EC7FC7">
        <w:rPr>
          <w:b/>
          <w:bCs/>
          <w:shd w:val="clear" w:color="auto" w:fill="FFFFFF"/>
          <w:lang w:val="en-US"/>
        </w:rPr>
        <w:t>Book</w:t>
      </w:r>
    </w:p>
    <w:p w14:paraId="1F301835" w14:textId="131D6FD7" w:rsidR="00EC7FC7" w:rsidRDefault="00EC7FC7" w:rsidP="00EC7FC7">
      <w:pPr>
        <w:pStyle w:val="12REFF"/>
        <w:rPr>
          <w:shd w:val="clear" w:color="auto" w:fill="FFFFFF"/>
        </w:rPr>
      </w:pPr>
      <w:r w:rsidRPr="00EC7FC7">
        <w:rPr>
          <w:noProof/>
        </w:rPr>
        <w:t xml:space="preserve">Aizid, R. (2016). </w:t>
      </w:r>
      <w:r w:rsidRPr="00EC7FC7">
        <w:rPr>
          <w:i/>
          <w:iCs/>
          <w:noProof/>
        </w:rPr>
        <w:t>Biografi Ulama Nusantara</w:t>
      </w:r>
      <w:r w:rsidRPr="00EC7FC7">
        <w:rPr>
          <w:noProof/>
        </w:rPr>
        <w:t>. Diva Press.</w:t>
      </w:r>
    </w:p>
    <w:p w14:paraId="3400E4D1" w14:textId="77777777" w:rsidR="00EC7FC7" w:rsidRDefault="00EC7FC7" w:rsidP="00F62889">
      <w:pPr>
        <w:pStyle w:val="08BodyArticle"/>
        <w:rPr>
          <w:shd w:val="clear" w:color="auto" w:fill="FFFFFF"/>
          <w:lang w:val="en-US"/>
        </w:rPr>
      </w:pPr>
    </w:p>
    <w:p w14:paraId="7871CA02" w14:textId="77777777" w:rsidR="005547A6" w:rsidRDefault="005547A6" w:rsidP="00EC7FC7">
      <w:pPr>
        <w:pStyle w:val="08BodyArticle"/>
        <w:ind w:firstLine="0"/>
        <w:rPr>
          <w:b/>
          <w:bCs/>
          <w:shd w:val="clear" w:color="auto" w:fill="FFFFFF"/>
          <w:lang w:val="en-US"/>
        </w:rPr>
      </w:pPr>
    </w:p>
    <w:p w14:paraId="320E8EE7" w14:textId="77777777" w:rsidR="005547A6" w:rsidRDefault="005547A6" w:rsidP="00EC7FC7">
      <w:pPr>
        <w:pStyle w:val="08BodyArticle"/>
        <w:ind w:firstLine="0"/>
        <w:rPr>
          <w:b/>
          <w:bCs/>
          <w:shd w:val="clear" w:color="auto" w:fill="FFFFFF"/>
          <w:lang w:val="en-US"/>
        </w:rPr>
      </w:pPr>
    </w:p>
    <w:p w14:paraId="01536B52" w14:textId="77777777" w:rsidR="005547A6" w:rsidRDefault="005547A6" w:rsidP="00EC7FC7">
      <w:pPr>
        <w:pStyle w:val="08BodyArticle"/>
        <w:ind w:firstLine="0"/>
        <w:rPr>
          <w:b/>
          <w:bCs/>
          <w:shd w:val="clear" w:color="auto" w:fill="FFFFFF"/>
          <w:lang w:val="en-US"/>
        </w:rPr>
      </w:pPr>
    </w:p>
    <w:p w14:paraId="202B17E0" w14:textId="77777777" w:rsidR="005547A6" w:rsidRDefault="005547A6" w:rsidP="00EC7FC7">
      <w:pPr>
        <w:pStyle w:val="08BodyArticle"/>
        <w:ind w:firstLine="0"/>
        <w:rPr>
          <w:b/>
          <w:bCs/>
          <w:shd w:val="clear" w:color="auto" w:fill="FFFFFF"/>
          <w:lang w:val="en-US"/>
        </w:rPr>
      </w:pPr>
    </w:p>
    <w:p w14:paraId="1A9F23E7" w14:textId="6217F496" w:rsidR="00F62889" w:rsidRPr="00EC7FC7" w:rsidRDefault="00F62889" w:rsidP="00EC7FC7">
      <w:pPr>
        <w:pStyle w:val="08BodyArticle"/>
        <w:ind w:firstLine="0"/>
        <w:rPr>
          <w:b/>
          <w:bCs/>
          <w:shd w:val="clear" w:color="auto" w:fill="FFFFFF"/>
          <w:lang w:val="en-US"/>
        </w:rPr>
      </w:pPr>
      <w:r w:rsidRPr="00EC7FC7">
        <w:rPr>
          <w:b/>
          <w:bCs/>
          <w:shd w:val="clear" w:color="auto" w:fill="FFFFFF"/>
          <w:lang w:val="en-US"/>
        </w:rPr>
        <w:t>Internet Source</w:t>
      </w:r>
    </w:p>
    <w:p w14:paraId="67237B14" w14:textId="572E3299" w:rsidR="00EC7FC7" w:rsidRPr="00EC7FC7" w:rsidRDefault="00EC7FC7" w:rsidP="00EC7FC7">
      <w:pPr>
        <w:widowControl w:val="0"/>
        <w:autoSpaceDE w:val="0"/>
        <w:autoSpaceDN w:val="0"/>
        <w:adjustRightInd w:val="0"/>
        <w:spacing w:after="0" w:line="240" w:lineRule="exact"/>
        <w:ind w:left="480" w:hanging="480"/>
        <w:rPr>
          <w:rFonts w:ascii="Cambria" w:hAnsi="Cambria"/>
          <w:noProof/>
          <w:sz w:val="20"/>
          <w:szCs w:val="24"/>
        </w:rPr>
      </w:pPr>
      <w:r w:rsidRPr="00EC7FC7">
        <w:rPr>
          <w:rFonts w:ascii="Cambria" w:hAnsi="Cambria"/>
          <w:noProof/>
          <w:sz w:val="20"/>
          <w:szCs w:val="24"/>
        </w:rPr>
        <w:t xml:space="preserve">Nugrahanto, A. D. (2015). </w:t>
      </w:r>
      <w:r w:rsidRPr="00EC7FC7">
        <w:rPr>
          <w:rFonts w:ascii="Cambria" w:hAnsi="Cambria"/>
          <w:i/>
          <w:iCs/>
          <w:noProof/>
          <w:sz w:val="20"/>
          <w:szCs w:val="24"/>
        </w:rPr>
        <w:t>Blusukan Dalam Sejarah : Dari Sambernyawa sampai Jokowi</w:t>
      </w:r>
      <w:r w:rsidRPr="00EC7FC7">
        <w:rPr>
          <w:rFonts w:ascii="Cambria" w:hAnsi="Cambria"/>
          <w:noProof/>
          <w:sz w:val="20"/>
          <w:szCs w:val="24"/>
        </w:rPr>
        <w:t>. Kompasiana. Retrieved from</w:t>
      </w:r>
      <w:r>
        <w:rPr>
          <w:rFonts w:ascii="Cambria" w:hAnsi="Cambria"/>
          <w:noProof/>
          <w:sz w:val="20"/>
          <w:szCs w:val="24"/>
        </w:rPr>
        <w:t xml:space="preserve"> </w:t>
      </w:r>
      <w:r w:rsidRPr="00EC7FC7">
        <w:rPr>
          <w:rFonts w:ascii="Cambria" w:hAnsi="Cambria"/>
          <w:noProof/>
          <w:sz w:val="20"/>
          <w:szCs w:val="24"/>
        </w:rPr>
        <w:t>https://www.kompasiana.com/anton_djakarta/552a6008f17e61f003d623a6/blusukan-dalam-sejarah-dari-sambernyawa-sampai-jokowi</w:t>
      </w:r>
    </w:p>
    <w:p w14:paraId="1013BD24" w14:textId="77777777" w:rsidR="00EC7FC7" w:rsidRPr="00F62889" w:rsidRDefault="00EC7FC7" w:rsidP="00EC7FC7">
      <w:pPr>
        <w:pStyle w:val="08BodyArticle"/>
        <w:ind w:firstLine="0"/>
        <w:rPr>
          <w:shd w:val="clear" w:color="auto" w:fill="FFFFFF"/>
          <w:lang w:val="en-US"/>
        </w:rPr>
      </w:pPr>
    </w:p>
    <w:p w14:paraId="38221290" w14:textId="3DD9D975" w:rsidR="00E11ED4" w:rsidRPr="003B3811" w:rsidRDefault="00E11ED4" w:rsidP="00A822DA">
      <w:pPr>
        <w:pStyle w:val="12REFF"/>
        <w:rPr>
          <w:bCs/>
        </w:rPr>
      </w:pPr>
    </w:p>
    <w:sectPr w:rsidR="00E11ED4" w:rsidRPr="003B3811" w:rsidSect="00F21F4A">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1701" w:right="1559" w:bottom="1985" w:left="1559" w:header="568" w:footer="1134" w:gutter="0"/>
      <w:pgNumType w:start="1"/>
      <w:cols w:space="45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3A2EA" w14:textId="77777777" w:rsidR="00535650" w:rsidRDefault="00535650" w:rsidP="004B1FA9">
      <w:pPr>
        <w:spacing w:after="0" w:line="240" w:lineRule="auto"/>
      </w:pPr>
      <w:r>
        <w:separator/>
      </w:r>
    </w:p>
  </w:endnote>
  <w:endnote w:type="continuationSeparator" w:id="0">
    <w:p w14:paraId="211C59B6" w14:textId="77777777" w:rsidR="00535650" w:rsidRDefault="00535650" w:rsidP="004B1F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Vani">
    <w:charset w:val="00"/>
    <w:family w:val="roman"/>
    <w:pitch w:val="variable"/>
    <w:sig w:usb0="002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E8ABD" w14:textId="3F62B4D5" w:rsidR="00F62889" w:rsidRPr="00F21F4A" w:rsidRDefault="00F62889" w:rsidP="00677579">
    <w:pPr>
      <w:pStyle w:val="Footer"/>
      <w:framePr w:wrap="auto" w:vAnchor="text" w:hAnchor="margin" w:xAlign="outside" w:y="1"/>
      <w:spacing w:before="120" w:after="0" w:line="240" w:lineRule="auto"/>
      <w:rPr>
        <w:rStyle w:val="PageNumber"/>
        <w:rFonts w:ascii="Cambria" w:hAnsi="Cambria"/>
      </w:rPr>
    </w:pPr>
    <w:r w:rsidRPr="00F21F4A">
      <w:rPr>
        <w:rStyle w:val="PageNumber"/>
        <w:rFonts w:ascii="Cambria" w:hAnsi="Cambria"/>
      </w:rPr>
      <w:fldChar w:fldCharType="begin"/>
    </w:r>
    <w:r w:rsidRPr="00F21F4A">
      <w:rPr>
        <w:rStyle w:val="PageNumber"/>
        <w:rFonts w:ascii="Cambria" w:hAnsi="Cambria"/>
      </w:rPr>
      <w:instrText xml:space="preserve">PAGE  </w:instrText>
    </w:r>
    <w:r w:rsidRPr="00F21F4A">
      <w:rPr>
        <w:rStyle w:val="PageNumber"/>
        <w:rFonts w:ascii="Cambria" w:hAnsi="Cambria"/>
      </w:rPr>
      <w:fldChar w:fldCharType="separate"/>
    </w:r>
    <w:r>
      <w:rPr>
        <w:rStyle w:val="PageNumber"/>
        <w:rFonts w:ascii="Cambria" w:hAnsi="Cambria"/>
        <w:noProof/>
      </w:rPr>
      <w:t>2</w:t>
    </w:r>
    <w:r w:rsidRPr="00F21F4A">
      <w:rPr>
        <w:rStyle w:val="PageNumber"/>
        <w:rFonts w:ascii="Cambria" w:hAnsi="Cambria"/>
      </w:rPr>
      <w:fldChar w:fldCharType="end"/>
    </w:r>
    <w:r w:rsidRPr="00F21F4A">
      <w:rPr>
        <w:rStyle w:val="PageNumber"/>
        <w:rFonts w:ascii="Cambria" w:hAnsi="Cambria"/>
      </w:rPr>
      <w:t xml:space="preserve"> │</w:t>
    </w:r>
  </w:p>
  <w:p w14:paraId="57AE5765" w14:textId="265D4E59" w:rsidR="00F62889" w:rsidRPr="00F21F4A" w:rsidRDefault="00F62889" w:rsidP="00F21F4A">
    <w:pPr>
      <w:pStyle w:val="Footer"/>
      <w:pBdr>
        <w:top w:val="single" w:sz="8" w:space="6" w:color="auto"/>
      </w:pBdr>
      <w:tabs>
        <w:tab w:val="clear" w:pos="4513"/>
        <w:tab w:val="center" w:pos="8647"/>
      </w:tabs>
      <w:spacing w:after="0" w:line="240" w:lineRule="auto"/>
      <w:jc w:val="center"/>
      <w:rPr>
        <w:rFonts w:ascii="Cambria" w:hAnsi="Cambria" w:cs="Vani"/>
        <w:spacing w:val="-6"/>
        <w:sz w:val="20"/>
        <w:szCs w:val="20"/>
        <w:lang w:val="id-ID"/>
      </w:rPr>
    </w:pPr>
    <w:r w:rsidRPr="00F21F4A">
      <w:rPr>
        <w:rFonts w:ascii="Cambria" w:hAnsi="Cambria" w:cs="Vani"/>
        <w:spacing w:val="-6"/>
        <w:sz w:val="20"/>
        <w:szCs w:val="20"/>
      </w:rPr>
      <w:t xml:space="preserve"> </w:t>
    </w:r>
    <w:r w:rsidR="004556A6" w:rsidRPr="004556A6">
      <w:rPr>
        <w:rFonts w:ascii="Cambria" w:hAnsi="Cambria" w:cs="Vani"/>
        <w:spacing w:val="-6"/>
        <w:sz w:val="20"/>
        <w:szCs w:val="20"/>
      </w:rPr>
      <w:t>Masyarakat Pariwisata: Journal of Community Services in Tourism</w:t>
    </w:r>
    <w:r w:rsidRPr="00F21F4A">
      <w:rPr>
        <w:rFonts w:ascii="Cambria" w:hAnsi="Cambria" w:cs="Vani"/>
        <w:spacing w:val="-6"/>
        <w:sz w:val="20"/>
        <w:szCs w:val="20"/>
      </w:rPr>
      <w:t xml:space="preserve">, Volume </w:t>
    </w:r>
    <w:r w:rsidR="004556A6">
      <w:rPr>
        <w:rFonts w:ascii="Cambria" w:hAnsi="Cambria" w:cs="Vani"/>
        <w:spacing w:val="-6"/>
        <w:sz w:val="20"/>
        <w:szCs w:val="20"/>
      </w:rPr>
      <w:t>X</w:t>
    </w:r>
    <w:r w:rsidRPr="00F21F4A">
      <w:rPr>
        <w:rFonts w:ascii="Cambria" w:hAnsi="Cambria" w:cs="Vani"/>
        <w:spacing w:val="-6"/>
        <w:sz w:val="20"/>
        <w:szCs w:val="20"/>
      </w:rPr>
      <w:t xml:space="preserve"> N</w:t>
    </w:r>
    <w:r w:rsidR="004556A6">
      <w:rPr>
        <w:rFonts w:ascii="Cambria" w:hAnsi="Cambria" w:cs="Vani"/>
        <w:spacing w:val="-6"/>
        <w:sz w:val="20"/>
        <w:szCs w:val="20"/>
      </w:rPr>
      <w:t>umber</w:t>
    </w:r>
    <w:r w:rsidRPr="00F21F4A">
      <w:rPr>
        <w:rFonts w:ascii="Cambria" w:hAnsi="Cambria" w:cs="Vani"/>
        <w:spacing w:val="-6"/>
        <w:sz w:val="20"/>
        <w:szCs w:val="20"/>
      </w:rPr>
      <w:t xml:space="preserve"> </w:t>
    </w:r>
    <w:r w:rsidR="004556A6">
      <w:rPr>
        <w:rFonts w:ascii="Cambria" w:hAnsi="Cambria" w:cs="Vani"/>
        <w:spacing w:val="-6"/>
        <w:sz w:val="20"/>
        <w:szCs w:val="20"/>
      </w:rPr>
      <w:t>X</w:t>
    </w:r>
    <w:r w:rsidRPr="00F21F4A">
      <w:rPr>
        <w:rFonts w:ascii="Cambria" w:hAnsi="Cambria" w:cs="Vani"/>
        <w:spacing w:val="-6"/>
        <w:sz w:val="20"/>
        <w:szCs w:val="20"/>
      </w:rPr>
      <w:t xml:space="preserve">, </w:t>
    </w:r>
    <w:r w:rsidR="004556A6">
      <w:rPr>
        <w:rFonts w:ascii="Cambria" w:hAnsi="Cambria" w:cs="Vani"/>
        <w:spacing w:val="-6"/>
        <w:sz w:val="20"/>
        <w:szCs w:val="20"/>
      </w:rPr>
      <w:t>XXXX</w:t>
    </w:r>
    <w:r>
      <w:rPr>
        <w:rFonts w:ascii="Cambria" w:hAnsi="Cambria" w:cs="Vani"/>
        <w:spacing w:val="-6"/>
        <w:sz w:val="20"/>
        <w:szCs w:val="20"/>
      </w:rPr>
      <w:t>: 1-9</w:t>
    </w:r>
    <w:r w:rsidRPr="00F21F4A">
      <w:rPr>
        <w:rFonts w:ascii="Cambria" w:hAnsi="Cambria" w:cs="Vani"/>
        <w:color w:val="FFFFFF" w:themeColor="background1"/>
        <w:spacing w:val="-6"/>
        <w:sz w:val="20"/>
        <w:szCs w:val="20"/>
      </w:rPr>
      <w:t xml:space="preserve">IS </w:t>
    </w:r>
    <w:r>
      <w:rPr>
        <w:rFonts w:ascii="Cambria" w:hAnsi="Cambria" w:cs="Vani"/>
        <w:color w:val="FFFFFF" w:themeColor="background1"/>
        <w:spacing w:val="-6"/>
        <w:sz w:val="20"/>
        <w:szCs w:val="20"/>
      </w:rPr>
      <w:t>0-0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A708A" w14:textId="0640E29D" w:rsidR="00F62889" w:rsidRPr="00F21F4A" w:rsidRDefault="00F62889" w:rsidP="00171CFA">
    <w:pPr>
      <w:pStyle w:val="Footer"/>
      <w:framePr w:wrap="auto" w:vAnchor="text" w:hAnchor="margin" w:xAlign="outside" w:y="1"/>
      <w:spacing w:before="120" w:after="0" w:line="240" w:lineRule="auto"/>
      <w:rPr>
        <w:rStyle w:val="PageNumber"/>
        <w:rFonts w:ascii="Cambria" w:hAnsi="Cambria"/>
      </w:rPr>
    </w:pPr>
    <w:r w:rsidRPr="00F21F4A">
      <w:rPr>
        <w:rStyle w:val="PageNumber"/>
        <w:rFonts w:ascii="Cambria" w:hAnsi="Cambria"/>
      </w:rPr>
      <w:t xml:space="preserve">│ </w:t>
    </w:r>
    <w:r w:rsidRPr="00F21F4A">
      <w:rPr>
        <w:rStyle w:val="PageNumber"/>
        <w:rFonts w:ascii="Cambria" w:hAnsi="Cambria"/>
      </w:rPr>
      <w:fldChar w:fldCharType="begin"/>
    </w:r>
    <w:r w:rsidRPr="00F21F4A">
      <w:rPr>
        <w:rStyle w:val="PageNumber"/>
        <w:rFonts w:ascii="Cambria" w:hAnsi="Cambria"/>
      </w:rPr>
      <w:instrText xml:space="preserve">PAGE  </w:instrText>
    </w:r>
    <w:r w:rsidRPr="00F21F4A">
      <w:rPr>
        <w:rStyle w:val="PageNumber"/>
        <w:rFonts w:ascii="Cambria" w:hAnsi="Cambria"/>
      </w:rPr>
      <w:fldChar w:fldCharType="separate"/>
    </w:r>
    <w:r>
      <w:rPr>
        <w:rStyle w:val="PageNumber"/>
        <w:rFonts w:ascii="Cambria" w:hAnsi="Cambria"/>
        <w:noProof/>
      </w:rPr>
      <w:t>9</w:t>
    </w:r>
    <w:r w:rsidRPr="00F21F4A">
      <w:rPr>
        <w:rStyle w:val="PageNumber"/>
        <w:rFonts w:ascii="Cambria" w:hAnsi="Cambria"/>
      </w:rPr>
      <w:fldChar w:fldCharType="end"/>
    </w:r>
  </w:p>
  <w:p w14:paraId="49DC12BB" w14:textId="73E8B7CF" w:rsidR="00F62889" w:rsidRPr="00F21F4A" w:rsidRDefault="004556A6" w:rsidP="00843345">
    <w:pPr>
      <w:pStyle w:val="Footer"/>
      <w:pBdr>
        <w:top w:val="single" w:sz="8" w:space="6" w:color="auto"/>
      </w:pBdr>
      <w:spacing w:after="0" w:line="240" w:lineRule="auto"/>
      <w:rPr>
        <w:rFonts w:ascii="Cambria" w:hAnsi="Cambria" w:cs="Vani"/>
        <w:spacing w:val="-6"/>
        <w:sz w:val="20"/>
        <w:szCs w:val="20"/>
      </w:rPr>
    </w:pPr>
    <w:r w:rsidRPr="004556A6">
      <w:rPr>
        <w:rFonts w:ascii="Cambria" w:hAnsi="Cambria" w:cs="Vani"/>
        <w:spacing w:val="-6"/>
        <w:sz w:val="20"/>
        <w:szCs w:val="20"/>
      </w:rPr>
      <w:t>Masyarakat Pariwisata: Journal of Community Services in Tourism</w:t>
    </w:r>
    <w:r w:rsidR="00F62889">
      <w:rPr>
        <w:rFonts w:ascii="Cambria" w:hAnsi="Cambria"/>
        <w:spacing w:val="-6"/>
        <w:sz w:val="20"/>
        <w:szCs w:val="20"/>
      </w:rPr>
      <w:t xml:space="preserve">, Volume </w:t>
    </w:r>
    <w:r>
      <w:rPr>
        <w:rFonts w:ascii="Cambria" w:hAnsi="Cambria"/>
        <w:spacing w:val="-6"/>
        <w:sz w:val="20"/>
        <w:szCs w:val="20"/>
      </w:rPr>
      <w:t>X</w:t>
    </w:r>
    <w:r w:rsidR="00F62889">
      <w:rPr>
        <w:rFonts w:ascii="Cambria" w:hAnsi="Cambria"/>
        <w:spacing w:val="-6"/>
        <w:sz w:val="20"/>
        <w:szCs w:val="20"/>
      </w:rPr>
      <w:t xml:space="preserve"> N</w:t>
    </w:r>
    <w:r>
      <w:rPr>
        <w:rFonts w:ascii="Cambria" w:hAnsi="Cambria"/>
        <w:spacing w:val="-6"/>
        <w:sz w:val="20"/>
        <w:szCs w:val="20"/>
      </w:rPr>
      <w:t>umber</w:t>
    </w:r>
    <w:r w:rsidR="00F62889">
      <w:rPr>
        <w:rFonts w:ascii="Cambria" w:hAnsi="Cambria"/>
        <w:spacing w:val="-6"/>
        <w:sz w:val="20"/>
        <w:szCs w:val="20"/>
      </w:rPr>
      <w:t xml:space="preserve"> </w:t>
    </w:r>
    <w:r>
      <w:rPr>
        <w:rFonts w:ascii="Cambria" w:hAnsi="Cambria"/>
        <w:spacing w:val="-6"/>
        <w:sz w:val="20"/>
        <w:szCs w:val="20"/>
      </w:rPr>
      <w:t>X</w:t>
    </w:r>
    <w:r w:rsidR="00F62889">
      <w:rPr>
        <w:rFonts w:ascii="Cambria" w:hAnsi="Cambria"/>
        <w:spacing w:val="-6"/>
        <w:sz w:val="20"/>
        <w:szCs w:val="20"/>
      </w:rPr>
      <w:t xml:space="preserve">, </w:t>
    </w:r>
    <w:r>
      <w:rPr>
        <w:rFonts w:ascii="Cambria" w:hAnsi="Cambria"/>
        <w:spacing w:val="-6"/>
        <w:sz w:val="20"/>
        <w:szCs w:val="20"/>
      </w:rPr>
      <w:t>XXXX</w:t>
    </w:r>
    <w:r w:rsidR="00F62889">
      <w:rPr>
        <w:rFonts w:ascii="Cambria" w:hAnsi="Cambria"/>
        <w:spacing w:val="-6"/>
        <w:sz w:val="20"/>
        <w:szCs w:val="20"/>
      </w:rPr>
      <w:t>: 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899A6" w14:textId="77777777" w:rsidR="00F62889" w:rsidRPr="003B3811" w:rsidRDefault="00F62889" w:rsidP="00B521EC">
    <w:pPr>
      <w:pStyle w:val="Footer"/>
      <w:tabs>
        <w:tab w:val="clear" w:pos="4513"/>
        <w:tab w:val="clear" w:pos="9026"/>
      </w:tabs>
      <w:spacing w:after="0" w:line="240" w:lineRule="auto"/>
      <w:rPr>
        <w:rFonts w:ascii="Cambria" w:hAnsi="Cambria" w:cs="Vani"/>
        <w:spacing w:val="-6"/>
        <w:sz w:val="18"/>
        <w:szCs w:val="18"/>
        <w:lang w:val="id-ID"/>
      </w:rPr>
    </w:pPr>
    <w:r w:rsidRPr="009E3BFE">
      <w:rPr>
        <w:rFonts w:ascii="Cambria" w:hAnsi="Cambria" w:cs="Vani"/>
        <w:spacing w:val="-6"/>
        <w:sz w:val="18"/>
        <w:szCs w:val="18"/>
      </w:rPr>
      <w:t xml:space="preserve">* </w:t>
    </w:r>
    <w:r w:rsidRPr="009E3BFE">
      <w:rPr>
        <w:rFonts w:ascii="Cambria" w:hAnsi="Cambria" w:cs="Vani"/>
        <w:spacing w:val="-6"/>
        <w:sz w:val="18"/>
        <w:szCs w:val="18"/>
        <w:lang w:val="id-ID"/>
      </w:rPr>
      <w:t>Corresponding author</w:t>
    </w:r>
    <w:r w:rsidRPr="009E3BFE">
      <w:rPr>
        <w:rFonts w:ascii="Cambria" w:hAnsi="Cambria" w:cs="Vani"/>
        <w:spacing w:val="-6"/>
        <w:sz w:val="18"/>
        <w:szCs w:val="18"/>
        <w:lang w:val="id-ID"/>
      </w:rPr>
      <w:tab/>
    </w:r>
    <w:r w:rsidRPr="009E3BFE">
      <w:rPr>
        <w:rFonts w:ascii="Cambria" w:hAnsi="Cambria" w:cs="Vani"/>
        <w:spacing w:val="-6"/>
        <w:sz w:val="18"/>
        <w:szCs w:val="18"/>
        <w:lang w:val="id-ID"/>
      </w:rPr>
      <w:tab/>
    </w:r>
    <w:r w:rsidRPr="009E3BFE">
      <w:rPr>
        <w:rFonts w:ascii="Cambria" w:hAnsi="Cambria" w:cs="Vani"/>
        <w:spacing w:val="-6"/>
        <w:sz w:val="18"/>
        <w:szCs w:val="18"/>
        <w:lang w:val="id-ID"/>
      </w:rPr>
      <w:tab/>
      <w:t xml:space="preserve">        </w:t>
    </w:r>
    <w:r w:rsidRPr="009E3BFE">
      <w:rPr>
        <w:rFonts w:ascii="Cambria" w:hAnsi="Cambria" w:cs="Vani"/>
        <w:spacing w:val="-6"/>
        <w:sz w:val="18"/>
        <w:szCs w:val="18"/>
        <w:lang w:val="id-ID"/>
      </w:rPr>
      <w:tab/>
      <w:t xml:space="preserve">    </w:t>
    </w:r>
    <w:r w:rsidRPr="009E3BFE">
      <w:rPr>
        <w:rFonts w:ascii="Cambria" w:hAnsi="Cambria" w:cs="Vani"/>
        <w:spacing w:val="-6"/>
        <w:sz w:val="18"/>
        <w:szCs w:val="18"/>
        <w:lang w:val="id-ID"/>
      </w:rPr>
      <w:tab/>
    </w:r>
    <w:r w:rsidRPr="009E3BFE">
      <w:rPr>
        <w:rFonts w:ascii="Cambria" w:hAnsi="Cambria" w:cs="Vani"/>
        <w:spacing w:val="-6"/>
        <w:sz w:val="18"/>
        <w:szCs w:val="18"/>
        <w:lang w:val="id-ID"/>
      </w:rPr>
      <w:tab/>
    </w:r>
  </w:p>
  <w:p w14:paraId="049B6C4B" w14:textId="660F4266" w:rsidR="00F62889" w:rsidRPr="009E3BFE" w:rsidRDefault="00F62889" w:rsidP="00B521EC">
    <w:pPr>
      <w:pStyle w:val="Footer"/>
      <w:tabs>
        <w:tab w:val="clear" w:pos="4513"/>
        <w:tab w:val="clear" w:pos="9026"/>
      </w:tabs>
      <w:spacing w:after="0" w:line="240" w:lineRule="auto"/>
      <w:rPr>
        <w:rFonts w:ascii="Cambria" w:hAnsi="Cambria" w:cs="Vani"/>
        <w:spacing w:val="-6"/>
        <w:sz w:val="18"/>
        <w:szCs w:val="18"/>
        <w:lang w:val="id-ID"/>
      </w:rPr>
    </w:pPr>
    <w:r>
      <w:rPr>
        <w:rFonts w:ascii="Cambria" w:hAnsi="Cambria" w:cs="Vani"/>
        <w:spacing w:val="-6"/>
        <w:sz w:val="18"/>
        <w:szCs w:val="18"/>
        <w:lang w:val="id-ID"/>
      </w:rPr>
      <w:t xml:space="preserve">Received: </w:t>
    </w:r>
    <w:r>
      <w:rPr>
        <w:rFonts w:ascii="Cambria" w:hAnsi="Cambria" w:cs="Vani"/>
        <w:spacing w:val="-6"/>
        <w:sz w:val="18"/>
        <w:szCs w:val="18"/>
      </w:rPr>
      <w:t>August</w:t>
    </w:r>
    <w:r>
      <w:rPr>
        <w:rFonts w:ascii="Cambria" w:hAnsi="Cambria" w:cs="Vani"/>
        <w:spacing w:val="-6"/>
        <w:sz w:val="18"/>
        <w:szCs w:val="18"/>
        <w:lang w:val="id-ID"/>
      </w:rPr>
      <w:t xml:space="preserve"> 0</w:t>
    </w:r>
    <w:r>
      <w:rPr>
        <w:rFonts w:ascii="Cambria" w:hAnsi="Cambria" w:cs="Vani"/>
        <w:spacing w:val="-6"/>
        <w:sz w:val="18"/>
        <w:szCs w:val="18"/>
      </w:rPr>
      <w:t>3</w:t>
    </w:r>
    <w:r>
      <w:rPr>
        <w:rFonts w:ascii="Cambria" w:hAnsi="Cambria" w:cs="Vani"/>
        <w:spacing w:val="-6"/>
        <w:sz w:val="18"/>
        <w:szCs w:val="18"/>
        <w:lang w:val="id-ID"/>
      </w:rPr>
      <w:t xml:space="preserve">, 2017; Revised: </w:t>
    </w:r>
    <w:r>
      <w:rPr>
        <w:rFonts w:ascii="Cambria" w:hAnsi="Cambria" w:cs="Vani"/>
        <w:spacing w:val="-6"/>
        <w:sz w:val="18"/>
        <w:szCs w:val="18"/>
      </w:rPr>
      <w:t>November</w:t>
    </w:r>
    <w:r>
      <w:rPr>
        <w:rFonts w:ascii="Cambria" w:hAnsi="Cambria" w:cs="Vani"/>
        <w:spacing w:val="-6"/>
        <w:sz w:val="18"/>
        <w:szCs w:val="18"/>
        <w:lang w:val="id-ID"/>
      </w:rPr>
      <w:t xml:space="preserve"> 0</w:t>
    </w:r>
    <w:r>
      <w:rPr>
        <w:rFonts w:ascii="Cambria" w:hAnsi="Cambria" w:cs="Vani"/>
        <w:spacing w:val="-6"/>
        <w:sz w:val="18"/>
        <w:szCs w:val="18"/>
      </w:rPr>
      <w:t>9</w:t>
    </w:r>
    <w:r>
      <w:rPr>
        <w:rFonts w:ascii="Cambria" w:hAnsi="Cambria" w:cs="Vani"/>
        <w:spacing w:val="-6"/>
        <w:sz w:val="18"/>
        <w:szCs w:val="18"/>
        <w:lang w:val="id-ID"/>
      </w:rPr>
      <w:t>, 2017</w:t>
    </w:r>
    <w:r w:rsidRPr="009E3BFE">
      <w:rPr>
        <w:rFonts w:ascii="Cambria" w:hAnsi="Cambria" w:cs="Vani"/>
        <w:spacing w:val="-6"/>
        <w:sz w:val="18"/>
        <w:szCs w:val="18"/>
        <w:lang w:val="id-ID"/>
      </w:rPr>
      <w:t xml:space="preserve">; Accepted: </w:t>
    </w:r>
    <w:r>
      <w:rPr>
        <w:rFonts w:ascii="Cambria" w:hAnsi="Cambria" w:cs="Vani"/>
        <w:spacing w:val="-6"/>
        <w:sz w:val="18"/>
        <w:szCs w:val="18"/>
      </w:rPr>
      <w:t>December 21</w:t>
    </w:r>
    <w:r>
      <w:rPr>
        <w:rFonts w:ascii="Cambria" w:hAnsi="Cambria" w:cs="Vani"/>
        <w:spacing w:val="-6"/>
        <w:sz w:val="18"/>
        <w:szCs w:val="18"/>
        <w:lang w:val="id-ID"/>
      </w:rPr>
      <w:t>, 2017</w:t>
    </w:r>
    <w:r w:rsidRPr="009E3BFE">
      <w:rPr>
        <w:rFonts w:ascii="Cambria" w:hAnsi="Cambria" w:cs="Vani"/>
        <w:spacing w:val="-6"/>
        <w:sz w:val="18"/>
        <w:szCs w:val="18"/>
        <w:lang w:val="id-ID"/>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6E5AFC" w14:textId="77777777" w:rsidR="00535650" w:rsidRDefault="00535650" w:rsidP="004B1FA9">
      <w:pPr>
        <w:spacing w:after="0" w:line="240" w:lineRule="auto"/>
      </w:pPr>
      <w:r>
        <w:separator/>
      </w:r>
    </w:p>
  </w:footnote>
  <w:footnote w:type="continuationSeparator" w:id="0">
    <w:p w14:paraId="4C5C97BC" w14:textId="77777777" w:rsidR="00535650" w:rsidRDefault="00535650" w:rsidP="004B1F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009D3" w14:textId="3BE47CAE" w:rsidR="00F62889" w:rsidRPr="00791087" w:rsidRDefault="005547A6" w:rsidP="00F264B7">
    <w:pPr>
      <w:pStyle w:val="Header"/>
      <w:pBdr>
        <w:bottom w:val="single" w:sz="8" w:space="6" w:color="auto"/>
      </w:pBdr>
      <w:rPr>
        <w:rFonts w:ascii="Cambria" w:hAnsi="Cambria"/>
        <w:bCs/>
        <w:spacing w:val="-6"/>
        <w:sz w:val="18"/>
        <w:szCs w:val="18"/>
        <w:lang w:val="id-ID"/>
      </w:rPr>
    </w:pPr>
    <w:r w:rsidRPr="005547A6">
      <w:rPr>
        <w:rFonts w:ascii="Cambria" w:hAnsi="Cambria"/>
        <w:bCs/>
        <w:spacing w:val="-6"/>
        <w:sz w:val="18"/>
        <w:szCs w:val="18"/>
        <w:lang w:val="id-ID"/>
      </w:rPr>
      <w:t>Title: This Should Contain The Title Of The Manuscript</w:t>
    </w:r>
  </w:p>
  <w:p w14:paraId="49D5D6F7" w14:textId="00299725" w:rsidR="00F62889" w:rsidRPr="005547A6" w:rsidRDefault="005547A6" w:rsidP="00F21F4A">
    <w:pPr>
      <w:pStyle w:val="Header"/>
      <w:pBdr>
        <w:bottom w:val="single" w:sz="8" w:space="6" w:color="auto"/>
      </w:pBdr>
      <w:rPr>
        <w:rFonts w:ascii="Cambria" w:hAnsi="Cambria"/>
        <w:i/>
        <w:iCs/>
        <w:spacing w:val="-6"/>
        <w:sz w:val="18"/>
        <w:szCs w:val="18"/>
      </w:rPr>
    </w:pPr>
    <w:r>
      <w:rPr>
        <w:rFonts w:ascii="Cambria" w:hAnsi="Cambria"/>
        <w:i/>
        <w:iCs/>
        <w:spacing w:val="-6"/>
        <w:sz w:val="18"/>
        <w:szCs w:val="18"/>
      </w:rPr>
      <w:t>Author Name</w:t>
    </w:r>
  </w:p>
  <w:p w14:paraId="2BA4B08D" w14:textId="77777777" w:rsidR="00F62889" w:rsidRPr="00203E37" w:rsidRDefault="00F62889" w:rsidP="00A9002F">
    <w:pPr>
      <w:pStyle w:val="Header"/>
      <w:rPr>
        <w:rFonts w:ascii="Cambria" w:hAnsi="Cambria"/>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DCC56" w14:textId="2CB6FB57" w:rsidR="00F62889" w:rsidRPr="00791087" w:rsidRDefault="005547A6" w:rsidP="00F264B7">
    <w:pPr>
      <w:pStyle w:val="Header"/>
      <w:pBdr>
        <w:bottom w:val="single" w:sz="8" w:space="6" w:color="auto"/>
      </w:pBdr>
      <w:rPr>
        <w:rFonts w:ascii="Cambria" w:hAnsi="Cambria"/>
        <w:bCs/>
        <w:spacing w:val="-6"/>
        <w:sz w:val="18"/>
        <w:szCs w:val="18"/>
        <w:lang w:val="id-ID"/>
      </w:rPr>
    </w:pPr>
    <w:r w:rsidRPr="005547A6">
      <w:rPr>
        <w:rFonts w:ascii="Cambria" w:hAnsi="Cambria"/>
        <w:bCs/>
        <w:spacing w:val="-6"/>
        <w:sz w:val="18"/>
        <w:szCs w:val="18"/>
        <w:lang w:val="id-ID"/>
      </w:rPr>
      <w:t>Title: This Should Contain The Title Of The Manuscript</w:t>
    </w:r>
  </w:p>
  <w:p w14:paraId="277A9E37" w14:textId="5E4EC2E5" w:rsidR="00F62889" w:rsidRPr="005547A6" w:rsidRDefault="005547A6" w:rsidP="00F264B7">
    <w:pPr>
      <w:pStyle w:val="Header"/>
      <w:pBdr>
        <w:bottom w:val="single" w:sz="8" w:space="6" w:color="auto"/>
      </w:pBdr>
      <w:rPr>
        <w:rFonts w:ascii="Cambria" w:hAnsi="Cambria"/>
        <w:i/>
        <w:iCs/>
        <w:spacing w:val="-6"/>
        <w:sz w:val="18"/>
        <w:szCs w:val="18"/>
      </w:rPr>
    </w:pPr>
    <w:r>
      <w:rPr>
        <w:rFonts w:ascii="Cambria" w:hAnsi="Cambria"/>
        <w:i/>
        <w:iCs/>
        <w:spacing w:val="-6"/>
        <w:sz w:val="18"/>
        <w:szCs w:val="18"/>
      </w:rPr>
      <w:t>Author Name</w:t>
    </w:r>
  </w:p>
  <w:p w14:paraId="2614610D" w14:textId="77777777" w:rsidR="00F62889" w:rsidRPr="009C7CB7" w:rsidRDefault="00F62889" w:rsidP="009C7CB7">
    <w:pPr>
      <w:pStyle w:val="Header"/>
      <w:rPr>
        <w:lang w:val="id-ID"/>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214"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6"/>
      <w:gridCol w:w="5878"/>
    </w:tblGrid>
    <w:tr w:rsidR="00F62889" w14:paraId="445B7EF1" w14:textId="77777777" w:rsidTr="002B719D">
      <w:tc>
        <w:tcPr>
          <w:tcW w:w="2983" w:type="dxa"/>
        </w:tcPr>
        <w:p w14:paraId="7FC5CFCD" w14:textId="59777185" w:rsidR="00F62889" w:rsidRDefault="00FF7BC6" w:rsidP="00F21F4A">
          <w:pPr>
            <w:pStyle w:val="Header"/>
            <w:tabs>
              <w:tab w:val="right" w:pos="9072"/>
            </w:tabs>
            <w:jc w:val="right"/>
            <w:rPr>
              <w:rFonts w:ascii="Cambria" w:hAnsi="Cambria" w:cs="Vani"/>
              <w:spacing w:val="-6"/>
              <w:sz w:val="20"/>
              <w:szCs w:val="20"/>
            </w:rPr>
          </w:pPr>
          <w:r>
            <w:rPr>
              <w:noProof/>
            </w:rPr>
            <w:drawing>
              <wp:inline distT="0" distB="0" distL="0" distR="0" wp14:anchorId="564AE9E9" wp14:editId="29B8895B">
                <wp:extent cx="1847850" cy="564515"/>
                <wp:effectExtent l="76200" t="133350" r="57150" b="450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duotone>
                            <a:prstClr val="black"/>
                            <a:srgbClr val="000000">
                              <a:tint val="45000"/>
                              <a:satMod val="400000"/>
                            </a:srgbClr>
                          </a:duotone>
                          <a:extLst>
                            <a:ext uri="{28A0092B-C50C-407E-A947-70E740481C1C}">
                              <a14:useLocalDpi xmlns:a14="http://schemas.microsoft.com/office/drawing/2010/main" val="0"/>
                            </a:ext>
                          </a:extLst>
                        </a:blip>
                        <a:srcRect l="1163" r="64618"/>
                        <a:stretch/>
                      </pic:blipFill>
                      <pic:spPr bwMode="auto">
                        <a:xfrm>
                          <a:off x="0" y="0"/>
                          <a:ext cx="1847850" cy="564515"/>
                        </a:xfrm>
                        <a:prstGeom prst="rect">
                          <a:avLst/>
                        </a:prstGeom>
                        <a:noFill/>
                        <a:ln>
                          <a:noFill/>
                        </a:ln>
                        <a:effectLst>
                          <a:glow rad="127000">
                            <a:srgbClr val="000000"/>
                          </a:glow>
                        </a:effectLst>
                        <a:extLst>
                          <a:ext uri="{53640926-AAD7-44D8-BBD7-CCE9431645EC}">
                            <a14:shadowObscured xmlns:a14="http://schemas.microsoft.com/office/drawing/2010/main"/>
                          </a:ext>
                        </a:extLst>
                      </pic:spPr>
                    </pic:pic>
                  </a:graphicData>
                </a:graphic>
              </wp:inline>
            </w:drawing>
          </w:r>
        </w:p>
      </w:tc>
      <w:tc>
        <w:tcPr>
          <w:tcW w:w="6231" w:type="dxa"/>
        </w:tcPr>
        <w:p w14:paraId="0D161A35" w14:textId="0101CF29" w:rsidR="00F62889" w:rsidRPr="00242A4E" w:rsidRDefault="00F62889" w:rsidP="00F21F4A">
          <w:pPr>
            <w:pStyle w:val="Header"/>
            <w:tabs>
              <w:tab w:val="right" w:pos="9072"/>
            </w:tabs>
            <w:rPr>
              <w:rFonts w:ascii="Cambria" w:hAnsi="Cambria"/>
              <w:b/>
              <w:bCs/>
              <w:iCs/>
              <w:noProof/>
              <w:spacing w:val="-6"/>
              <w:sz w:val="20"/>
              <w:szCs w:val="20"/>
              <w:lang w:val="id-ID" w:eastAsia="id-ID"/>
            </w:rPr>
          </w:pPr>
          <w:r w:rsidRPr="00242A4E">
            <w:rPr>
              <w:rFonts w:ascii="Cambria" w:hAnsi="Cambria" w:cs="Vani"/>
              <w:spacing w:val="-6"/>
              <w:sz w:val="20"/>
              <w:szCs w:val="20"/>
            </w:rPr>
            <w:t>Available online at:</w:t>
          </w:r>
          <w:r w:rsidRPr="00242A4E">
            <w:rPr>
              <w:rFonts w:ascii="Cambria" w:hAnsi="Cambria" w:cs="Vani"/>
              <w:spacing w:val="-6"/>
              <w:sz w:val="20"/>
              <w:szCs w:val="20"/>
              <w:lang w:val="id-ID"/>
            </w:rPr>
            <w:t xml:space="preserve"> </w:t>
          </w:r>
          <w:r w:rsidRPr="00F21F4A">
            <w:rPr>
              <w:rFonts w:ascii="Cambria" w:hAnsi="Cambria" w:cs="Vani"/>
              <w:spacing w:val="-6"/>
              <w:sz w:val="20"/>
              <w:szCs w:val="20"/>
              <w:lang w:val="id-ID"/>
            </w:rPr>
            <w:t>https://journal.</w:t>
          </w:r>
          <w:r w:rsidR="004556A6">
            <w:rPr>
              <w:rFonts w:ascii="Cambria" w:hAnsi="Cambria" w:cs="Vani"/>
              <w:spacing w:val="-6"/>
              <w:sz w:val="20"/>
              <w:szCs w:val="20"/>
              <w:lang w:val="id-ID"/>
            </w:rPr>
            <w:t>poltekpar-nhi</w:t>
          </w:r>
          <w:r w:rsidRPr="00F21F4A">
            <w:rPr>
              <w:rFonts w:ascii="Cambria" w:hAnsi="Cambria" w:cs="Vani"/>
              <w:spacing w:val="-6"/>
              <w:sz w:val="20"/>
              <w:szCs w:val="20"/>
              <w:lang w:val="id-ID"/>
            </w:rPr>
            <w:t>.ac.id/index.php/</w:t>
          </w:r>
          <w:r w:rsidR="004556A6">
            <w:rPr>
              <w:rFonts w:ascii="Cambria" w:hAnsi="Cambria" w:cs="Vani"/>
              <w:spacing w:val="-6"/>
              <w:sz w:val="20"/>
              <w:szCs w:val="20"/>
              <w:lang w:val="id-ID"/>
            </w:rPr>
            <w:t>mp</w:t>
          </w:r>
        </w:p>
        <w:p w14:paraId="23F82531" w14:textId="2422A729" w:rsidR="00F62889" w:rsidRDefault="002B719D" w:rsidP="00F21F4A">
          <w:pPr>
            <w:pStyle w:val="Header"/>
            <w:tabs>
              <w:tab w:val="clear" w:pos="4680"/>
              <w:tab w:val="clear" w:pos="9360"/>
            </w:tabs>
            <w:rPr>
              <w:rFonts w:ascii="Cambria" w:hAnsi="Cambria"/>
              <w:b/>
              <w:spacing w:val="-6"/>
              <w:sz w:val="20"/>
              <w:szCs w:val="20"/>
              <w:lang w:val="en-ID"/>
            </w:rPr>
          </w:pPr>
          <w:r w:rsidRPr="002B719D">
            <w:rPr>
              <w:rFonts w:ascii="Cambria" w:hAnsi="Cambria"/>
              <w:b/>
              <w:spacing w:val="-6"/>
              <w:sz w:val="20"/>
              <w:szCs w:val="20"/>
              <w:lang w:val="en-ID"/>
            </w:rPr>
            <w:t>Masyarakat Pariwisata: Journal of Community Services in Tourism</w:t>
          </w:r>
        </w:p>
        <w:p w14:paraId="01B79CA6" w14:textId="240DE4A9" w:rsidR="00F62889" w:rsidRPr="00F21F4A" w:rsidRDefault="00F62889" w:rsidP="00F21F4A">
          <w:pPr>
            <w:pStyle w:val="Header"/>
            <w:tabs>
              <w:tab w:val="clear" w:pos="4680"/>
              <w:tab w:val="clear" w:pos="9360"/>
            </w:tabs>
            <w:rPr>
              <w:rFonts w:ascii="Cambria" w:hAnsi="Cambria" w:cs="Vani"/>
              <w:spacing w:val="-6"/>
              <w:sz w:val="20"/>
              <w:szCs w:val="20"/>
            </w:rPr>
          </w:pPr>
          <w:r>
            <w:rPr>
              <w:rFonts w:ascii="Cambria" w:hAnsi="Cambria" w:cs="Vani"/>
              <w:spacing w:val="-6"/>
              <w:sz w:val="20"/>
              <w:szCs w:val="20"/>
            </w:rPr>
            <w:t xml:space="preserve">Volume </w:t>
          </w:r>
          <w:r w:rsidR="005547A6">
            <w:rPr>
              <w:rFonts w:ascii="Cambria" w:hAnsi="Cambria" w:cs="Vani"/>
              <w:spacing w:val="-6"/>
              <w:sz w:val="20"/>
              <w:szCs w:val="20"/>
            </w:rPr>
            <w:t>x</w:t>
          </w:r>
          <w:r>
            <w:rPr>
              <w:rFonts w:ascii="Cambria" w:hAnsi="Cambria" w:cs="Vani"/>
              <w:spacing w:val="-6"/>
              <w:sz w:val="20"/>
              <w:szCs w:val="20"/>
            </w:rPr>
            <w:t xml:space="preserve"> N</w:t>
          </w:r>
          <w:r w:rsidR="004556A6">
            <w:rPr>
              <w:rFonts w:ascii="Cambria" w:hAnsi="Cambria" w:cs="Vani"/>
              <w:spacing w:val="-6"/>
              <w:sz w:val="20"/>
              <w:szCs w:val="20"/>
            </w:rPr>
            <w:t>umber</w:t>
          </w:r>
          <w:r>
            <w:rPr>
              <w:rFonts w:ascii="Cambria" w:hAnsi="Cambria" w:cs="Vani"/>
              <w:spacing w:val="-6"/>
              <w:sz w:val="20"/>
              <w:szCs w:val="20"/>
            </w:rPr>
            <w:t xml:space="preserve"> </w:t>
          </w:r>
          <w:r w:rsidR="005547A6">
            <w:rPr>
              <w:rFonts w:ascii="Cambria" w:hAnsi="Cambria" w:cs="Vani"/>
              <w:spacing w:val="-6"/>
              <w:sz w:val="20"/>
              <w:szCs w:val="20"/>
            </w:rPr>
            <w:t>x</w:t>
          </w:r>
          <w:r>
            <w:rPr>
              <w:rFonts w:ascii="Cambria" w:hAnsi="Cambria" w:cs="Vani"/>
              <w:spacing w:val="-6"/>
              <w:sz w:val="20"/>
              <w:szCs w:val="20"/>
            </w:rPr>
            <w:t xml:space="preserve">, </w:t>
          </w:r>
          <w:r w:rsidR="005547A6">
            <w:rPr>
              <w:rFonts w:ascii="Cambria" w:hAnsi="Cambria" w:cs="Vani"/>
              <w:spacing w:val="-6"/>
              <w:sz w:val="20"/>
              <w:szCs w:val="20"/>
            </w:rPr>
            <w:t>xxxx</w:t>
          </w:r>
          <w:r>
            <w:rPr>
              <w:rFonts w:ascii="Cambria" w:hAnsi="Cambria" w:cs="Vani"/>
              <w:spacing w:val="-6"/>
              <w:sz w:val="20"/>
              <w:szCs w:val="20"/>
            </w:rPr>
            <w:t>:1-15</w:t>
          </w:r>
        </w:p>
        <w:p w14:paraId="62C1EAD9" w14:textId="36D5B11E" w:rsidR="00F62889" w:rsidRPr="005547A6" w:rsidRDefault="00F62889" w:rsidP="00F21F4A">
          <w:pPr>
            <w:pStyle w:val="Header"/>
            <w:tabs>
              <w:tab w:val="right" w:pos="9072"/>
            </w:tabs>
            <w:rPr>
              <w:rFonts w:ascii="Cambria" w:hAnsi="Cambria" w:cs="Vani"/>
              <w:spacing w:val="-6"/>
              <w:sz w:val="20"/>
              <w:szCs w:val="20"/>
            </w:rPr>
          </w:pPr>
          <w:r w:rsidRPr="009E3BFE">
            <w:rPr>
              <w:rFonts w:ascii="Cambria" w:hAnsi="Cambria" w:cs="Vani"/>
              <w:spacing w:val="-6"/>
              <w:sz w:val="20"/>
              <w:szCs w:val="20"/>
              <w:lang w:val="id-ID"/>
            </w:rPr>
            <w:t xml:space="preserve">DOI: </w:t>
          </w:r>
          <w:r>
            <w:rPr>
              <w:rFonts w:ascii="Cambria" w:hAnsi="Cambria" w:cs="Vani"/>
              <w:spacing w:val="-6"/>
              <w:sz w:val="20"/>
              <w:szCs w:val="20"/>
              <w:lang w:val="id-ID"/>
            </w:rPr>
            <w:t>10.34013/</w:t>
          </w:r>
          <w:r w:rsidR="002B719D">
            <w:rPr>
              <w:rFonts w:ascii="Cambria" w:hAnsi="Cambria" w:cs="Vani"/>
              <w:spacing w:val="-6"/>
              <w:sz w:val="20"/>
              <w:szCs w:val="20"/>
            </w:rPr>
            <w:t>mp</w:t>
          </w:r>
          <w:r>
            <w:rPr>
              <w:rFonts w:ascii="Cambria" w:hAnsi="Cambria" w:cs="Vani"/>
              <w:spacing w:val="-6"/>
              <w:sz w:val="20"/>
              <w:szCs w:val="20"/>
              <w:lang w:val="id-ID"/>
            </w:rPr>
            <w:t>.v1i2.</w:t>
          </w:r>
          <w:r w:rsidR="005547A6">
            <w:rPr>
              <w:rFonts w:ascii="Cambria" w:hAnsi="Cambria" w:cs="Vani"/>
              <w:spacing w:val="-6"/>
              <w:sz w:val="20"/>
              <w:szCs w:val="20"/>
            </w:rPr>
            <w:t>xx</w:t>
          </w:r>
        </w:p>
      </w:tc>
    </w:tr>
  </w:tbl>
  <w:p w14:paraId="4B292CD6" w14:textId="29C16BA0" w:rsidR="00F62889" w:rsidRPr="00965301" w:rsidRDefault="00F62889" w:rsidP="00965301">
    <w:pPr>
      <w:pStyle w:val="Header"/>
      <w:tabs>
        <w:tab w:val="clear" w:pos="4680"/>
        <w:tab w:val="clear" w:pos="9360"/>
      </w:tabs>
      <w:rPr>
        <w:rFonts w:ascii="Cambria" w:hAnsi="Cambria"/>
        <w:b/>
        <w:spacing w:val="-6"/>
        <w:sz w:val="20"/>
        <w:szCs w:val="20"/>
        <w:lang w:val="id-I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2395F"/>
    <w:multiLevelType w:val="hybridMultilevel"/>
    <w:tmpl w:val="E80A8E1A"/>
    <w:lvl w:ilvl="0" w:tplc="F26471C0">
      <w:start w:val="1"/>
      <w:numFmt w:val="decimal"/>
      <w:pStyle w:val="10Heading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5F1EAE"/>
    <w:multiLevelType w:val="hybridMultilevel"/>
    <w:tmpl w:val="458A5120"/>
    <w:lvl w:ilvl="0" w:tplc="8A404538">
      <w:start w:val="1"/>
      <w:numFmt w:val="decimal"/>
      <w:lvlText w:val="%1 "/>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15:restartNumberingAfterBreak="0">
    <w:nsid w:val="17B10A22"/>
    <w:multiLevelType w:val="hybridMultilevel"/>
    <w:tmpl w:val="CB1A402E"/>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15:restartNumberingAfterBreak="0">
    <w:nsid w:val="443C684A"/>
    <w:multiLevelType w:val="hybridMultilevel"/>
    <w:tmpl w:val="37C630E4"/>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15:restartNumberingAfterBreak="0">
    <w:nsid w:val="510B5C36"/>
    <w:multiLevelType w:val="hybridMultilevel"/>
    <w:tmpl w:val="B3F67ADE"/>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52AC5D7A"/>
    <w:multiLevelType w:val="hybridMultilevel"/>
    <w:tmpl w:val="9D425A6C"/>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15:restartNumberingAfterBreak="0">
    <w:nsid w:val="5F690D27"/>
    <w:multiLevelType w:val="hybridMultilevel"/>
    <w:tmpl w:val="78B4165C"/>
    <w:lvl w:ilvl="0" w:tplc="8A404538">
      <w:start w:val="1"/>
      <w:numFmt w:val="decimal"/>
      <w:lvlText w:val="%1 "/>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15:restartNumberingAfterBreak="0">
    <w:nsid w:val="619E41E9"/>
    <w:multiLevelType w:val="hybridMultilevel"/>
    <w:tmpl w:val="883A9480"/>
    <w:lvl w:ilvl="0" w:tplc="8A404538">
      <w:start w:val="1"/>
      <w:numFmt w:val="decimal"/>
      <w:lvlText w:val="%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CB3887"/>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 w15:restartNumberingAfterBreak="0">
    <w:nsid w:val="69535830"/>
    <w:multiLevelType w:val="hybridMultilevel"/>
    <w:tmpl w:val="D3F04864"/>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 w15:restartNumberingAfterBreak="0">
    <w:nsid w:val="767F3D21"/>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1" w15:restartNumberingAfterBreak="0">
    <w:nsid w:val="76F55F2B"/>
    <w:multiLevelType w:val="hybridMultilevel"/>
    <w:tmpl w:val="BE44E198"/>
    <w:lvl w:ilvl="0" w:tplc="259E8536">
      <w:start w:val="1"/>
      <w:numFmt w:val="upperLetter"/>
      <w:pStyle w:val="07HEAD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37943301">
    <w:abstractNumId w:val="10"/>
  </w:num>
  <w:num w:numId="2" w16cid:durableId="1097139693">
    <w:abstractNumId w:val="8"/>
  </w:num>
  <w:num w:numId="3" w16cid:durableId="1673220791">
    <w:abstractNumId w:val="7"/>
  </w:num>
  <w:num w:numId="4" w16cid:durableId="2103866142">
    <w:abstractNumId w:val="6"/>
  </w:num>
  <w:num w:numId="5" w16cid:durableId="1221861194">
    <w:abstractNumId w:val="1"/>
  </w:num>
  <w:num w:numId="6" w16cid:durableId="378089349">
    <w:abstractNumId w:val="5"/>
  </w:num>
  <w:num w:numId="7" w16cid:durableId="2124223718">
    <w:abstractNumId w:val="9"/>
  </w:num>
  <w:num w:numId="8" w16cid:durableId="238566105">
    <w:abstractNumId w:val="4"/>
  </w:num>
  <w:num w:numId="9" w16cid:durableId="980961200">
    <w:abstractNumId w:val="3"/>
  </w:num>
  <w:num w:numId="10" w16cid:durableId="937368601">
    <w:abstractNumId w:val="2"/>
  </w:num>
  <w:num w:numId="11" w16cid:durableId="261299236">
    <w:abstractNumId w:val="11"/>
  </w:num>
  <w:num w:numId="12" w16cid:durableId="376125276">
    <w:abstractNumId w:val="0"/>
  </w:num>
  <w:num w:numId="13" w16cid:durableId="1308170453">
    <w:abstractNumId w:val="0"/>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attachedTemplate r:id="rId1"/>
  <w:defaultTabStop w:val="720"/>
  <w:doNotHyphenateCaps/>
  <w:evenAndOddHeader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E0NrAwMzKwNLSwMDBT0lEKTi0uzszPAykwMqoFAIIeRdktAAAA"/>
  </w:docVars>
  <w:rsids>
    <w:rsidRoot w:val="002B22DC"/>
    <w:rsid w:val="00003EFC"/>
    <w:rsid w:val="00004041"/>
    <w:rsid w:val="00007C04"/>
    <w:rsid w:val="0001070A"/>
    <w:rsid w:val="000149F0"/>
    <w:rsid w:val="00016A0E"/>
    <w:rsid w:val="00030199"/>
    <w:rsid w:val="00030C06"/>
    <w:rsid w:val="000427A8"/>
    <w:rsid w:val="00045D09"/>
    <w:rsid w:val="00045F44"/>
    <w:rsid w:val="000460A9"/>
    <w:rsid w:val="00054E7E"/>
    <w:rsid w:val="000563A5"/>
    <w:rsid w:val="00060524"/>
    <w:rsid w:val="00074209"/>
    <w:rsid w:val="00077ADC"/>
    <w:rsid w:val="00090916"/>
    <w:rsid w:val="000936B1"/>
    <w:rsid w:val="00096F2F"/>
    <w:rsid w:val="000A2471"/>
    <w:rsid w:val="000B6842"/>
    <w:rsid w:val="000C4737"/>
    <w:rsid w:val="000C490E"/>
    <w:rsid w:val="000C7DB2"/>
    <w:rsid w:val="000D04EE"/>
    <w:rsid w:val="000D09AD"/>
    <w:rsid w:val="000D7AAF"/>
    <w:rsid w:val="000E087E"/>
    <w:rsid w:val="000E0C01"/>
    <w:rsid w:val="000E705B"/>
    <w:rsid w:val="000F2009"/>
    <w:rsid w:val="000F7119"/>
    <w:rsid w:val="001237B3"/>
    <w:rsid w:val="00124367"/>
    <w:rsid w:val="00126F30"/>
    <w:rsid w:val="001317C3"/>
    <w:rsid w:val="0013583E"/>
    <w:rsid w:val="00137C81"/>
    <w:rsid w:val="0014314B"/>
    <w:rsid w:val="0015183A"/>
    <w:rsid w:val="001536B4"/>
    <w:rsid w:val="001601C6"/>
    <w:rsid w:val="0016112C"/>
    <w:rsid w:val="001663D4"/>
    <w:rsid w:val="00171CFA"/>
    <w:rsid w:val="00173F53"/>
    <w:rsid w:val="001770F2"/>
    <w:rsid w:val="00180A29"/>
    <w:rsid w:val="00183B30"/>
    <w:rsid w:val="001948B1"/>
    <w:rsid w:val="00196377"/>
    <w:rsid w:val="001A01B7"/>
    <w:rsid w:val="001A71FC"/>
    <w:rsid w:val="001A79E0"/>
    <w:rsid w:val="001C435A"/>
    <w:rsid w:val="001C4999"/>
    <w:rsid w:val="001D3B6E"/>
    <w:rsid w:val="001D6A5C"/>
    <w:rsid w:val="001E2F73"/>
    <w:rsid w:val="001E594D"/>
    <w:rsid w:val="00203E37"/>
    <w:rsid w:val="0023204F"/>
    <w:rsid w:val="00234868"/>
    <w:rsid w:val="0023542B"/>
    <w:rsid w:val="00235F56"/>
    <w:rsid w:val="00237379"/>
    <w:rsid w:val="00242A4E"/>
    <w:rsid w:val="00246D11"/>
    <w:rsid w:val="00253C02"/>
    <w:rsid w:val="00254877"/>
    <w:rsid w:val="0025687F"/>
    <w:rsid w:val="0025737B"/>
    <w:rsid w:val="002817DC"/>
    <w:rsid w:val="00297DA1"/>
    <w:rsid w:val="002A03F7"/>
    <w:rsid w:val="002A1BED"/>
    <w:rsid w:val="002A281C"/>
    <w:rsid w:val="002A613E"/>
    <w:rsid w:val="002B057E"/>
    <w:rsid w:val="002B22DC"/>
    <w:rsid w:val="002B3A4C"/>
    <w:rsid w:val="002B719D"/>
    <w:rsid w:val="002B7247"/>
    <w:rsid w:val="002C0609"/>
    <w:rsid w:val="002C4CF7"/>
    <w:rsid w:val="002D3CCF"/>
    <w:rsid w:val="002D6231"/>
    <w:rsid w:val="002F1175"/>
    <w:rsid w:val="002F7016"/>
    <w:rsid w:val="00304466"/>
    <w:rsid w:val="0031424E"/>
    <w:rsid w:val="0031551C"/>
    <w:rsid w:val="00315F4D"/>
    <w:rsid w:val="003211DA"/>
    <w:rsid w:val="0032490C"/>
    <w:rsid w:val="00325BCD"/>
    <w:rsid w:val="00333C27"/>
    <w:rsid w:val="0035292F"/>
    <w:rsid w:val="00355364"/>
    <w:rsid w:val="00360AD5"/>
    <w:rsid w:val="0036770C"/>
    <w:rsid w:val="003679F4"/>
    <w:rsid w:val="00371100"/>
    <w:rsid w:val="00373BBA"/>
    <w:rsid w:val="00374FCB"/>
    <w:rsid w:val="0037723B"/>
    <w:rsid w:val="00381449"/>
    <w:rsid w:val="00381668"/>
    <w:rsid w:val="00395DBA"/>
    <w:rsid w:val="0039745C"/>
    <w:rsid w:val="003A7646"/>
    <w:rsid w:val="003B3811"/>
    <w:rsid w:val="003B6090"/>
    <w:rsid w:val="003C5510"/>
    <w:rsid w:val="003C7B51"/>
    <w:rsid w:val="003C7F21"/>
    <w:rsid w:val="003D6607"/>
    <w:rsid w:val="003E413F"/>
    <w:rsid w:val="003F4897"/>
    <w:rsid w:val="00406EA4"/>
    <w:rsid w:val="00411AAA"/>
    <w:rsid w:val="0041640B"/>
    <w:rsid w:val="00424C00"/>
    <w:rsid w:val="00427904"/>
    <w:rsid w:val="004430D1"/>
    <w:rsid w:val="0045217B"/>
    <w:rsid w:val="00452E64"/>
    <w:rsid w:val="004556A6"/>
    <w:rsid w:val="00464665"/>
    <w:rsid w:val="004660FC"/>
    <w:rsid w:val="00482CA1"/>
    <w:rsid w:val="00483F95"/>
    <w:rsid w:val="00494F57"/>
    <w:rsid w:val="004A1E0A"/>
    <w:rsid w:val="004A5212"/>
    <w:rsid w:val="004B1FA9"/>
    <w:rsid w:val="004B490A"/>
    <w:rsid w:val="004B4C43"/>
    <w:rsid w:val="004C5A2B"/>
    <w:rsid w:val="004C5ED9"/>
    <w:rsid w:val="004C741F"/>
    <w:rsid w:val="004D16E0"/>
    <w:rsid w:val="004D2251"/>
    <w:rsid w:val="004E6C92"/>
    <w:rsid w:val="004E766F"/>
    <w:rsid w:val="0050147D"/>
    <w:rsid w:val="0050641F"/>
    <w:rsid w:val="0050761F"/>
    <w:rsid w:val="00515C38"/>
    <w:rsid w:val="0052034B"/>
    <w:rsid w:val="00525046"/>
    <w:rsid w:val="0052527E"/>
    <w:rsid w:val="00534BA0"/>
    <w:rsid w:val="00535650"/>
    <w:rsid w:val="00540B92"/>
    <w:rsid w:val="00545FB9"/>
    <w:rsid w:val="005547A6"/>
    <w:rsid w:val="00557C4E"/>
    <w:rsid w:val="005628D1"/>
    <w:rsid w:val="005819FA"/>
    <w:rsid w:val="00593135"/>
    <w:rsid w:val="005A2E92"/>
    <w:rsid w:val="005A4F12"/>
    <w:rsid w:val="005B25E4"/>
    <w:rsid w:val="005B4BD8"/>
    <w:rsid w:val="005C0F3C"/>
    <w:rsid w:val="005D72B0"/>
    <w:rsid w:val="005E5B16"/>
    <w:rsid w:val="005E6ECF"/>
    <w:rsid w:val="00614036"/>
    <w:rsid w:val="00623DF6"/>
    <w:rsid w:val="006264D3"/>
    <w:rsid w:val="006406D3"/>
    <w:rsid w:val="00643626"/>
    <w:rsid w:val="006453E8"/>
    <w:rsid w:val="00656E1A"/>
    <w:rsid w:val="00661CE3"/>
    <w:rsid w:val="00670572"/>
    <w:rsid w:val="006714FF"/>
    <w:rsid w:val="006719FA"/>
    <w:rsid w:val="00677579"/>
    <w:rsid w:val="006834DD"/>
    <w:rsid w:val="00683D3C"/>
    <w:rsid w:val="0068668D"/>
    <w:rsid w:val="00696E14"/>
    <w:rsid w:val="006A4B0E"/>
    <w:rsid w:val="006A7064"/>
    <w:rsid w:val="006B21A6"/>
    <w:rsid w:val="006B4DED"/>
    <w:rsid w:val="006B5D9F"/>
    <w:rsid w:val="006B785B"/>
    <w:rsid w:val="006C308F"/>
    <w:rsid w:val="006D51BC"/>
    <w:rsid w:val="006D745D"/>
    <w:rsid w:val="006D7EA3"/>
    <w:rsid w:val="006E0FA5"/>
    <w:rsid w:val="006E7FE6"/>
    <w:rsid w:val="006F0E07"/>
    <w:rsid w:val="006F5781"/>
    <w:rsid w:val="007009BB"/>
    <w:rsid w:val="00700A58"/>
    <w:rsid w:val="00716AEC"/>
    <w:rsid w:val="00717076"/>
    <w:rsid w:val="00723A4A"/>
    <w:rsid w:val="00723BD0"/>
    <w:rsid w:val="00724A8F"/>
    <w:rsid w:val="00734AFD"/>
    <w:rsid w:val="007410E6"/>
    <w:rsid w:val="007513F5"/>
    <w:rsid w:val="007548BF"/>
    <w:rsid w:val="00762542"/>
    <w:rsid w:val="0077126E"/>
    <w:rsid w:val="0077592C"/>
    <w:rsid w:val="00777BBF"/>
    <w:rsid w:val="00781C32"/>
    <w:rsid w:val="00786BEA"/>
    <w:rsid w:val="00787C0B"/>
    <w:rsid w:val="00791087"/>
    <w:rsid w:val="00791B01"/>
    <w:rsid w:val="007A21F1"/>
    <w:rsid w:val="007A433E"/>
    <w:rsid w:val="007A4E02"/>
    <w:rsid w:val="007B22EF"/>
    <w:rsid w:val="007C3E40"/>
    <w:rsid w:val="007E0E37"/>
    <w:rsid w:val="007F269A"/>
    <w:rsid w:val="007F475A"/>
    <w:rsid w:val="008076DE"/>
    <w:rsid w:val="0081028F"/>
    <w:rsid w:val="0081688E"/>
    <w:rsid w:val="00817475"/>
    <w:rsid w:val="00832CF4"/>
    <w:rsid w:val="00833D90"/>
    <w:rsid w:val="00843345"/>
    <w:rsid w:val="0084530E"/>
    <w:rsid w:val="00847F86"/>
    <w:rsid w:val="0088638B"/>
    <w:rsid w:val="00887A1A"/>
    <w:rsid w:val="00892ADA"/>
    <w:rsid w:val="008956B4"/>
    <w:rsid w:val="00895FF6"/>
    <w:rsid w:val="008B160E"/>
    <w:rsid w:val="008C1A34"/>
    <w:rsid w:val="008C76A6"/>
    <w:rsid w:val="008D05AB"/>
    <w:rsid w:val="008D670F"/>
    <w:rsid w:val="008D6A86"/>
    <w:rsid w:val="008D6AC3"/>
    <w:rsid w:val="008E71DB"/>
    <w:rsid w:val="008F500A"/>
    <w:rsid w:val="009029F5"/>
    <w:rsid w:val="009162D4"/>
    <w:rsid w:val="00920632"/>
    <w:rsid w:val="00921372"/>
    <w:rsid w:val="00924975"/>
    <w:rsid w:val="009317AE"/>
    <w:rsid w:val="009372F5"/>
    <w:rsid w:val="009556AB"/>
    <w:rsid w:val="00956216"/>
    <w:rsid w:val="00965301"/>
    <w:rsid w:val="0097086C"/>
    <w:rsid w:val="009720DD"/>
    <w:rsid w:val="00982091"/>
    <w:rsid w:val="0099182B"/>
    <w:rsid w:val="0099574B"/>
    <w:rsid w:val="00995F93"/>
    <w:rsid w:val="009A6B10"/>
    <w:rsid w:val="009B3704"/>
    <w:rsid w:val="009B4CD7"/>
    <w:rsid w:val="009C195C"/>
    <w:rsid w:val="009C7CB7"/>
    <w:rsid w:val="009D1238"/>
    <w:rsid w:val="009D2374"/>
    <w:rsid w:val="009E3BFE"/>
    <w:rsid w:val="009E4A6D"/>
    <w:rsid w:val="009E59AB"/>
    <w:rsid w:val="009E791C"/>
    <w:rsid w:val="009F751D"/>
    <w:rsid w:val="00A01DEF"/>
    <w:rsid w:val="00A053FD"/>
    <w:rsid w:val="00A10924"/>
    <w:rsid w:val="00A111BF"/>
    <w:rsid w:val="00A1187A"/>
    <w:rsid w:val="00A155E8"/>
    <w:rsid w:val="00A1587C"/>
    <w:rsid w:val="00A16DC3"/>
    <w:rsid w:val="00A20484"/>
    <w:rsid w:val="00A236C7"/>
    <w:rsid w:val="00A35545"/>
    <w:rsid w:val="00A3597E"/>
    <w:rsid w:val="00A43894"/>
    <w:rsid w:val="00A51221"/>
    <w:rsid w:val="00A54794"/>
    <w:rsid w:val="00A5609A"/>
    <w:rsid w:val="00A62F0B"/>
    <w:rsid w:val="00A6390F"/>
    <w:rsid w:val="00A670DD"/>
    <w:rsid w:val="00A72245"/>
    <w:rsid w:val="00A822DA"/>
    <w:rsid w:val="00A84F99"/>
    <w:rsid w:val="00A9002F"/>
    <w:rsid w:val="00AB0464"/>
    <w:rsid w:val="00AB4345"/>
    <w:rsid w:val="00AB4AE5"/>
    <w:rsid w:val="00AC2B41"/>
    <w:rsid w:val="00AD2155"/>
    <w:rsid w:val="00AD670D"/>
    <w:rsid w:val="00AE06BB"/>
    <w:rsid w:val="00AE6333"/>
    <w:rsid w:val="00AF7007"/>
    <w:rsid w:val="00B0007D"/>
    <w:rsid w:val="00B034BA"/>
    <w:rsid w:val="00B10BD2"/>
    <w:rsid w:val="00B14D9E"/>
    <w:rsid w:val="00B207CA"/>
    <w:rsid w:val="00B255BC"/>
    <w:rsid w:val="00B26890"/>
    <w:rsid w:val="00B30A95"/>
    <w:rsid w:val="00B32A80"/>
    <w:rsid w:val="00B32CA5"/>
    <w:rsid w:val="00B4038E"/>
    <w:rsid w:val="00B43BDD"/>
    <w:rsid w:val="00B505D8"/>
    <w:rsid w:val="00B5203D"/>
    <w:rsid w:val="00B521EC"/>
    <w:rsid w:val="00B532B9"/>
    <w:rsid w:val="00B537E2"/>
    <w:rsid w:val="00B5546E"/>
    <w:rsid w:val="00B5548C"/>
    <w:rsid w:val="00B55871"/>
    <w:rsid w:val="00B664C0"/>
    <w:rsid w:val="00B66B59"/>
    <w:rsid w:val="00B7164E"/>
    <w:rsid w:val="00B76DAF"/>
    <w:rsid w:val="00B844FA"/>
    <w:rsid w:val="00B87521"/>
    <w:rsid w:val="00BC26D1"/>
    <w:rsid w:val="00BD2438"/>
    <w:rsid w:val="00BD524D"/>
    <w:rsid w:val="00BD6016"/>
    <w:rsid w:val="00BE373C"/>
    <w:rsid w:val="00BE681A"/>
    <w:rsid w:val="00BF2F12"/>
    <w:rsid w:val="00BF57D5"/>
    <w:rsid w:val="00C015CF"/>
    <w:rsid w:val="00C15847"/>
    <w:rsid w:val="00C209B0"/>
    <w:rsid w:val="00C21360"/>
    <w:rsid w:val="00C258A3"/>
    <w:rsid w:val="00C30F3D"/>
    <w:rsid w:val="00C33C3B"/>
    <w:rsid w:val="00C35F98"/>
    <w:rsid w:val="00C42C4A"/>
    <w:rsid w:val="00C464D2"/>
    <w:rsid w:val="00C54F69"/>
    <w:rsid w:val="00C67471"/>
    <w:rsid w:val="00C724AC"/>
    <w:rsid w:val="00C7356B"/>
    <w:rsid w:val="00C73987"/>
    <w:rsid w:val="00C755B0"/>
    <w:rsid w:val="00C75BDA"/>
    <w:rsid w:val="00C804D5"/>
    <w:rsid w:val="00C81E42"/>
    <w:rsid w:val="00C97468"/>
    <w:rsid w:val="00CA4E25"/>
    <w:rsid w:val="00CB0640"/>
    <w:rsid w:val="00CB0AFA"/>
    <w:rsid w:val="00CB0C03"/>
    <w:rsid w:val="00CB0CBF"/>
    <w:rsid w:val="00CB1FAE"/>
    <w:rsid w:val="00CB56EA"/>
    <w:rsid w:val="00CC0142"/>
    <w:rsid w:val="00CC3143"/>
    <w:rsid w:val="00CC6593"/>
    <w:rsid w:val="00CD3E2C"/>
    <w:rsid w:val="00CD6491"/>
    <w:rsid w:val="00CE4189"/>
    <w:rsid w:val="00CE44BE"/>
    <w:rsid w:val="00CE6A08"/>
    <w:rsid w:val="00CF6B7D"/>
    <w:rsid w:val="00D065B1"/>
    <w:rsid w:val="00D07F04"/>
    <w:rsid w:val="00D23BC6"/>
    <w:rsid w:val="00D30DDB"/>
    <w:rsid w:val="00D31B71"/>
    <w:rsid w:val="00D47CCC"/>
    <w:rsid w:val="00D532E0"/>
    <w:rsid w:val="00D53418"/>
    <w:rsid w:val="00D61785"/>
    <w:rsid w:val="00D83DFE"/>
    <w:rsid w:val="00D90C27"/>
    <w:rsid w:val="00DA1046"/>
    <w:rsid w:val="00DC1577"/>
    <w:rsid w:val="00DC5C3D"/>
    <w:rsid w:val="00DC6548"/>
    <w:rsid w:val="00DD58A8"/>
    <w:rsid w:val="00DE423D"/>
    <w:rsid w:val="00DE55DD"/>
    <w:rsid w:val="00DE756E"/>
    <w:rsid w:val="00DE781E"/>
    <w:rsid w:val="00DF064A"/>
    <w:rsid w:val="00DF1BDA"/>
    <w:rsid w:val="00E016E8"/>
    <w:rsid w:val="00E01EA5"/>
    <w:rsid w:val="00E058C9"/>
    <w:rsid w:val="00E10029"/>
    <w:rsid w:val="00E11ED4"/>
    <w:rsid w:val="00E1511B"/>
    <w:rsid w:val="00E166C1"/>
    <w:rsid w:val="00E24E22"/>
    <w:rsid w:val="00E26BCB"/>
    <w:rsid w:val="00E304D8"/>
    <w:rsid w:val="00E30729"/>
    <w:rsid w:val="00E30B73"/>
    <w:rsid w:val="00E30BD0"/>
    <w:rsid w:val="00E324FA"/>
    <w:rsid w:val="00E34EA5"/>
    <w:rsid w:val="00E358FA"/>
    <w:rsid w:val="00E5607A"/>
    <w:rsid w:val="00E56EB9"/>
    <w:rsid w:val="00E61C76"/>
    <w:rsid w:val="00E77A9B"/>
    <w:rsid w:val="00E8004C"/>
    <w:rsid w:val="00E81664"/>
    <w:rsid w:val="00E879D1"/>
    <w:rsid w:val="00E924E1"/>
    <w:rsid w:val="00E95C15"/>
    <w:rsid w:val="00E9643E"/>
    <w:rsid w:val="00E96F87"/>
    <w:rsid w:val="00EA05F3"/>
    <w:rsid w:val="00EA12A1"/>
    <w:rsid w:val="00EA5B01"/>
    <w:rsid w:val="00EB13BE"/>
    <w:rsid w:val="00EB49B2"/>
    <w:rsid w:val="00EC7FC7"/>
    <w:rsid w:val="00ED0ED1"/>
    <w:rsid w:val="00ED4595"/>
    <w:rsid w:val="00EE2767"/>
    <w:rsid w:val="00EE5A78"/>
    <w:rsid w:val="00EF024A"/>
    <w:rsid w:val="00EF60A9"/>
    <w:rsid w:val="00EF7224"/>
    <w:rsid w:val="00F21F4A"/>
    <w:rsid w:val="00F23C97"/>
    <w:rsid w:val="00F264B7"/>
    <w:rsid w:val="00F27149"/>
    <w:rsid w:val="00F349C3"/>
    <w:rsid w:val="00F41CC4"/>
    <w:rsid w:val="00F4289F"/>
    <w:rsid w:val="00F45A5E"/>
    <w:rsid w:val="00F51672"/>
    <w:rsid w:val="00F520A7"/>
    <w:rsid w:val="00F5579E"/>
    <w:rsid w:val="00F55A75"/>
    <w:rsid w:val="00F55D65"/>
    <w:rsid w:val="00F62889"/>
    <w:rsid w:val="00F64E2C"/>
    <w:rsid w:val="00F67E13"/>
    <w:rsid w:val="00F7063A"/>
    <w:rsid w:val="00F714F5"/>
    <w:rsid w:val="00F7175B"/>
    <w:rsid w:val="00F72A2E"/>
    <w:rsid w:val="00F8107A"/>
    <w:rsid w:val="00F92200"/>
    <w:rsid w:val="00F93DF7"/>
    <w:rsid w:val="00F97C0A"/>
    <w:rsid w:val="00FA16FC"/>
    <w:rsid w:val="00FB542D"/>
    <w:rsid w:val="00FB7347"/>
    <w:rsid w:val="00FC3E5F"/>
    <w:rsid w:val="00FE240D"/>
    <w:rsid w:val="00FE7FC1"/>
    <w:rsid w:val="00FF2C42"/>
    <w:rsid w:val="00FF6516"/>
    <w:rsid w:val="00FF7B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E5338D5"/>
  <w15:docId w15:val="{CB609F5C-0787-470E-90D7-921AB510B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6C92"/>
    <w:pPr>
      <w:spacing w:after="200" w:line="276" w:lineRule="auto"/>
    </w:pPr>
    <w:rPr>
      <w:sz w:val="22"/>
      <w:szCs w:val="22"/>
    </w:rPr>
  </w:style>
  <w:style w:type="paragraph" w:styleId="Heading1">
    <w:name w:val="heading 1"/>
    <w:basedOn w:val="Normal"/>
    <w:next w:val="Normal"/>
    <w:link w:val="Heading1Char"/>
    <w:uiPriority w:val="9"/>
    <w:qFormat/>
    <w:locked/>
    <w:rsid w:val="000F2009"/>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D83DFE"/>
    <w:pPr>
      <w:keepNext/>
      <w:keepLines/>
      <w:spacing w:before="40" w:after="0"/>
      <w:outlineLvl w:val="1"/>
    </w:pPr>
    <w:rPr>
      <w:rFonts w:ascii="Cambria" w:eastAsia="Times New Roman" w:hAnsi="Cambria"/>
      <w:color w:val="365F91"/>
      <w:sz w:val="26"/>
      <w:szCs w:val="26"/>
    </w:rPr>
  </w:style>
  <w:style w:type="paragraph" w:styleId="Heading3">
    <w:name w:val="heading 3"/>
    <w:basedOn w:val="Normal"/>
    <w:next w:val="Normal"/>
    <w:link w:val="Heading3Char"/>
    <w:qFormat/>
    <w:locked/>
    <w:rsid w:val="000F2009"/>
    <w:pPr>
      <w:keepNext/>
      <w:spacing w:before="240" w:after="60"/>
      <w:outlineLvl w:val="2"/>
    </w:pPr>
    <w:rPr>
      <w:rFonts w:ascii="Arial" w:hAnsi="Arial" w:cs="Arial"/>
      <w:b/>
      <w:bCs/>
      <w:sz w:val="26"/>
      <w:szCs w:val="26"/>
    </w:rPr>
  </w:style>
  <w:style w:type="paragraph" w:styleId="Heading4">
    <w:name w:val="heading 4"/>
    <w:basedOn w:val="Normal"/>
    <w:link w:val="Heading4Char"/>
    <w:qFormat/>
    <w:rsid w:val="00C97468"/>
    <w:pPr>
      <w:spacing w:before="100" w:beforeAutospacing="1" w:after="100" w:afterAutospacing="1" w:line="240" w:lineRule="auto"/>
      <w:outlineLvl w:val="3"/>
    </w:pPr>
    <w:rPr>
      <w:rFonts w:ascii="Times New Roman" w:eastAsia="Times New Roman" w:hAnsi="Times New Roman"/>
      <w:b/>
      <w:bCs/>
      <w:sz w:val="24"/>
      <w:szCs w:val="24"/>
    </w:rPr>
  </w:style>
  <w:style w:type="paragraph" w:styleId="Heading5">
    <w:name w:val="heading 5"/>
    <w:basedOn w:val="Normal"/>
    <w:next w:val="Normal"/>
    <w:link w:val="Heading5Char"/>
    <w:qFormat/>
    <w:rsid w:val="00AC2B41"/>
    <w:pPr>
      <w:keepNext/>
      <w:keepLines/>
      <w:spacing w:before="40" w:after="0"/>
      <w:outlineLvl w:val="4"/>
    </w:pPr>
    <w:rPr>
      <w:rFonts w:ascii="Cambria" w:eastAsia="Times New Roman" w:hAnsi="Cambria"/>
      <w:color w:val="365F91"/>
    </w:rPr>
  </w:style>
  <w:style w:type="paragraph" w:styleId="Heading6">
    <w:name w:val="heading 6"/>
    <w:basedOn w:val="Normal"/>
    <w:next w:val="Normal"/>
    <w:link w:val="Heading6Char"/>
    <w:qFormat/>
    <w:locked/>
    <w:rsid w:val="000F2009"/>
    <w:pPr>
      <w:spacing w:before="240" w:after="60"/>
      <w:outlineLvl w:val="5"/>
    </w:pPr>
    <w:rPr>
      <w:b/>
      <w:bCs/>
    </w:rPr>
  </w:style>
  <w:style w:type="paragraph" w:styleId="Heading7">
    <w:name w:val="heading 7"/>
    <w:basedOn w:val="Normal"/>
    <w:next w:val="Normal"/>
    <w:link w:val="Heading7Char"/>
    <w:qFormat/>
    <w:locked/>
    <w:rsid w:val="000F2009"/>
    <w:pPr>
      <w:spacing w:before="240" w:after="60"/>
      <w:outlineLvl w:val="6"/>
    </w:pPr>
    <w:rPr>
      <w:sz w:val="24"/>
      <w:szCs w:val="24"/>
    </w:rPr>
  </w:style>
  <w:style w:type="paragraph" w:styleId="Heading8">
    <w:name w:val="heading 8"/>
    <w:basedOn w:val="Normal"/>
    <w:next w:val="Normal"/>
    <w:link w:val="Heading8Char"/>
    <w:qFormat/>
    <w:locked/>
    <w:rsid w:val="000F2009"/>
    <w:pPr>
      <w:spacing w:before="240" w:after="60"/>
      <w:outlineLvl w:val="7"/>
    </w:pPr>
    <w:rPr>
      <w:i/>
      <w:iCs/>
      <w:sz w:val="24"/>
      <w:szCs w:val="24"/>
    </w:rPr>
  </w:style>
  <w:style w:type="paragraph" w:styleId="Heading9">
    <w:name w:val="heading 9"/>
    <w:basedOn w:val="Normal"/>
    <w:next w:val="Normal"/>
    <w:link w:val="Heading9Char"/>
    <w:uiPriority w:val="9"/>
    <w:qFormat/>
    <w:locked/>
    <w:rsid w:val="000F2009"/>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3C7F21"/>
    <w:rPr>
      <w:rFonts w:ascii="Cambria" w:hAnsi="Cambria" w:cs="Times New Roman"/>
      <w:b/>
      <w:bCs/>
      <w:kern w:val="32"/>
      <w:sz w:val="32"/>
      <w:szCs w:val="32"/>
    </w:rPr>
  </w:style>
  <w:style w:type="character" w:customStyle="1" w:styleId="Heading2Char">
    <w:name w:val="Heading 2 Char"/>
    <w:link w:val="Heading2"/>
    <w:locked/>
    <w:rsid w:val="00D83DFE"/>
    <w:rPr>
      <w:rFonts w:ascii="Cambria" w:hAnsi="Cambria" w:cs="Times New Roman"/>
      <w:color w:val="365F91"/>
      <w:sz w:val="26"/>
      <w:szCs w:val="26"/>
      <w:lang w:val="en-US" w:eastAsia="en-US"/>
    </w:rPr>
  </w:style>
  <w:style w:type="character" w:customStyle="1" w:styleId="Heading3Char">
    <w:name w:val="Heading 3 Char"/>
    <w:link w:val="Heading3"/>
    <w:uiPriority w:val="99"/>
    <w:semiHidden/>
    <w:locked/>
    <w:rsid w:val="003C7F21"/>
    <w:rPr>
      <w:rFonts w:ascii="Cambria" w:hAnsi="Cambria" w:cs="Times New Roman"/>
      <w:b/>
      <w:bCs/>
      <w:sz w:val="26"/>
      <w:szCs w:val="26"/>
    </w:rPr>
  </w:style>
  <w:style w:type="character" w:customStyle="1" w:styleId="Heading4Char">
    <w:name w:val="Heading 4 Char"/>
    <w:link w:val="Heading4"/>
    <w:uiPriority w:val="99"/>
    <w:locked/>
    <w:rsid w:val="00C97468"/>
    <w:rPr>
      <w:rFonts w:ascii="Times New Roman" w:hAnsi="Times New Roman" w:cs="Times New Roman"/>
      <w:b/>
      <w:sz w:val="24"/>
    </w:rPr>
  </w:style>
  <w:style w:type="character" w:customStyle="1" w:styleId="Heading5Char">
    <w:name w:val="Heading 5 Char"/>
    <w:link w:val="Heading5"/>
    <w:uiPriority w:val="99"/>
    <w:semiHidden/>
    <w:locked/>
    <w:rsid w:val="00AC2B41"/>
    <w:rPr>
      <w:rFonts w:ascii="Cambria" w:hAnsi="Cambria" w:cs="Times New Roman"/>
      <w:color w:val="365F91"/>
      <w:sz w:val="22"/>
      <w:szCs w:val="22"/>
      <w:lang w:val="en-US" w:eastAsia="en-US"/>
    </w:rPr>
  </w:style>
  <w:style w:type="character" w:customStyle="1" w:styleId="Heading6Char">
    <w:name w:val="Heading 6 Char"/>
    <w:link w:val="Heading6"/>
    <w:uiPriority w:val="99"/>
    <w:semiHidden/>
    <w:locked/>
    <w:rsid w:val="003C7F21"/>
    <w:rPr>
      <w:rFonts w:ascii="Calibri" w:hAnsi="Calibri" w:cs="Arial"/>
      <w:b/>
      <w:bCs/>
    </w:rPr>
  </w:style>
  <w:style w:type="character" w:customStyle="1" w:styleId="Heading7Char">
    <w:name w:val="Heading 7 Char"/>
    <w:link w:val="Heading7"/>
    <w:uiPriority w:val="99"/>
    <w:semiHidden/>
    <w:locked/>
    <w:rsid w:val="003C7F21"/>
    <w:rPr>
      <w:rFonts w:ascii="Calibri" w:hAnsi="Calibri" w:cs="Arial"/>
      <w:sz w:val="24"/>
      <w:szCs w:val="24"/>
    </w:rPr>
  </w:style>
  <w:style w:type="character" w:customStyle="1" w:styleId="Heading8Char">
    <w:name w:val="Heading 8 Char"/>
    <w:link w:val="Heading8"/>
    <w:uiPriority w:val="99"/>
    <w:semiHidden/>
    <w:locked/>
    <w:rsid w:val="003C7F21"/>
    <w:rPr>
      <w:rFonts w:ascii="Calibri" w:hAnsi="Calibri" w:cs="Arial"/>
      <w:i/>
      <w:iCs/>
      <w:sz w:val="24"/>
      <w:szCs w:val="24"/>
    </w:rPr>
  </w:style>
  <w:style w:type="character" w:customStyle="1" w:styleId="Heading9Char">
    <w:name w:val="Heading 9 Char"/>
    <w:link w:val="Heading9"/>
    <w:uiPriority w:val="99"/>
    <w:semiHidden/>
    <w:locked/>
    <w:rsid w:val="003C7F21"/>
    <w:rPr>
      <w:rFonts w:ascii="Cambria" w:hAnsi="Cambria" w:cs="Times New Roman"/>
    </w:rPr>
  </w:style>
  <w:style w:type="paragraph" w:styleId="ListParagraph">
    <w:name w:val="List Paragraph"/>
    <w:aliases w:val="spasi 2 taiiii"/>
    <w:basedOn w:val="Normal"/>
    <w:link w:val="ListParagraphChar"/>
    <w:uiPriority w:val="34"/>
    <w:qFormat/>
    <w:rsid w:val="002D3CCF"/>
    <w:pPr>
      <w:ind w:left="720"/>
    </w:pPr>
    <w:rPr>
      <w:szCs w:val="20"/>
    </w:rPr>
  </w:style>
  <w:style w:type="paragraph" w:styleId="Header">
    <w:name w:val="header"/>
    <w:basedOn w:val="Normal"/>
    <w:link w:val="HeaderChar"/>
    <w:uiPriority w:val="99"/>
    <w:semiHidden/>
    <w:rsid w:val="003C7B51"/>
    <w:pPr>
      <w:tabs>
        <w:tab w:val="center" w:pos="4680"/>
        <w:tab w:val="right" w:pos="9360"/>
      </w:tabs>
      <w:spacing w:after="0" w:line="240" w:lineRule="auto"/>
    </w:pPr>
  </w:style>
  <w:style w:type="character" w:customStyle="1" w:styleId="HeaderChar">
    <w:name w:val="Header Char"/>
    <w:link w:val="Header"/>
    <w:uiPriority w:val="99"/>
    <w:locked/>
    <w:rsid w:val="003C7B51"/>
    <w:rPr>
      <w:rFonts w:ascii="Calibri" w:hAnsi="Calibri" w:cs="Times New Roman"/>
      <w:sz w:val="22"/>
    </w:rPr>
  </w:style>
  <w:style w:type="character" w:styleId="Hyperlink">
    <w:name w:val="Hyperlink"/>
    <w:uiPriority w:val="99"/>
    <w:rsid w:val="003C7B51"/>
    <w:rPr>
      <w:rFonts w:cs="Times New Roman"/>
      <w:color w:val="0000FF"/>
      <w:u w:val="single"/>
    </w:rPr>
  </w:style>
  <w:style w:type="paragraph" w:styleId="Footer">
    <w:name w:val="footer"/>
    <w:basedOn w:val="Normal"/>
    <w:link w:val="FooterChar"/>
    <w:uiPriority w:val="99"/>
    <w:rsid w:val="004B1FA9"/>
    <w:pPr>
      <w:tabs>
        <w:tab w:val="center" w:pos="4513"/>
        <w:tab w:val="right" w:pos="9026"/>
      </w:tabs>
    </w:pPr>
  </w:style>
  <w:style w:type="character" w:customStyle="1" w:styleId="FooterChar">
    <w:name w:val="Footer Char"/>
    <w:link w:val="Footer"/>
    <w:uiPriority w:val="99"/>
    <w:locked/>
    <w:rsid w:val="004B1FA9"/>
    <w:rPr>
      <w:rFonts w:cs="Times New Roman"/>
      <w:sz w:val="22"/>
      <w:lang w:val="en-US" w:eastAsia="en-US"/>
    </w:rPr>
  </w:style>
  <w:style w:type="table" w:styleId="TableGrid">
    <w:name w:val="Table Grid"/>
    <w:basedOn w:val="TableNormal"/>
    <w:uiPriority w:val="99"/>
    <w:rsid w:val="00C9746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IPITitleEnglish">
    <w:name w:val="JIPI_Title English"/>
    <w:basedOn w:val="Normal"/>
    <w:uiPriority w:val="99"/>
    <w:semiHidden/>
    <w:rsid w:val="00CE44BE"/>
    <w:pPr>
      <w:spacing w:after="0" w:line="240" w:lineRule="auto"/>
      <w:jc w:val="center"/>
    </w:pPr>
    <w:rPr>
      <w:rFonts w:ascii="Times New Roman" w:eastAsia="Times New Roman" w:hAnsi="Times New Roman"/>
      <w:b/>
      <w:i/>
      <w:noProof/>
      <w:szCs w:val="24"/>
      <w:lang w:val="id-ID"/>
    </w:rPr>
  </w:style>
  <w:style w:type="paragraph" w:customStyle="1" w:styleId="JIPIAuthor">
    <w:name w:val="JIPI_Author"/>
    <w:basedOn w:val="Normal"/>
    <w:uiPriority w:val="99"/>
    <w:semiHidden/>
    <w:rsid w:val="00CE44BE"/>
    <w:pPr>
      <w:spacing w:after="60" w:line="240" w:lineRule="auto"/>
      <w:jc w:val="center"/>
    </w:pPr>
    <w:rPr>
      <w:rFonts w:ascii="Times New Roman" w:eastAsia="Times New Roman" w:hAnsi="Times New Roman"/>
      <w:b/>
      <w:lang w:val="id-ID"/>
    </w:rPr>
  </w:style>
  <w:style w:type="paragraph" w:customStyle="1" w:styleId="JIPIAbstrakTitle">
    <w:name w:val="JIPI_AbstrakTitle"/>
    <w:basedOn w:val="Normal"/>
    <w:uiPriority w:val="99"/>
    <w:semiHidden/>
    <w:rsid w:val="00CE44BE"/>
    <w:pPr>
      <w:spacing w:after="60" w:line="240" w:lineRule="auto"/>
      <w:jc w:val="center"/>
    </w:pPr>
    <w:rPr>
      <w:rFonts w:ascii="Times New Roman" w:eastAsia="Times New Roman" w:hAnsi="Times New Roman"/>
      <w:b/>
      <w:szCs w:val="24"/>
      <w:lang w:val="id-ID"/>
    </w:rPr>
  </w:style>
  <w:style w:type="paragraph" w:customStyle="1" w:styleId="JIPITitle">
    <w:name w:val="JIPI_Title"/>
    <w:basedOn w:val="Normal"/>
    <w:uiPriority w:val="99"/>
    <w:semiHidden/>
    <w:rsid w:val="00723BD0"/>
    <w:pPr>
      <w:spacing w:after="0" w:line="240" w:lineRule="auto"/>
      <w:jc w:val="center"/>
    </w:pPr>
    <w:rPr>
      <w:rFonts w:ascii="Times New Roman" w:eastAsia="Times New Roman" w:hAnsi="Times New Roman"/>
      <w:b/>
      <w:sz w:val="26"/>
      <w:lang w:val="id-ID"/>
    </w:rPr>
  </w:style>
  <w:style w:type="paragraph" w:customStyle="1" w:styleId="JIPIAbstractBody">
    <w:name w:val="JIPI_AbstractBody"/>
    <w:basedOn w:val="JIPITitle"/>
    <w:uiPriority w:val="99"/>
    <w:semiHidden/>
    <w:rsid w:val="00723BD0"/>
    <w:pPr>
      <w:ind w:firstLine="567"/>
      <w:jc w:val="both"/>
    </w:pPr>
    <w:rPr>
      <w:b w:val="0"/>
      <w:sz w:val="22"/>
    </w:rPr>
  </w:style>
  <w:style w:type="paragraph" w:customStyle="1" w:styleId="JIPIAbstractBodyEnglish">
    <w:name w:val="JIPI_AbstractBodyEnglish"/>
    <w:basedOn w:val="Normal"/>
    <w:uiPriority w:val="99"/>
    <w:semiHidden/>
    <w:rsid w:val="00CE44BE"/>
    <w:pPr>
      <w:spacing w:after="0" w:line="240" w:lineRule="auto"/>
      <w:ind w:firstLine="567"/>
      <w:jc w:val="both"/>
    </w:pPr>
    <w:rPr>
      <w:rFonts w:ascii="Times New Roman" w:eastAsia="Times New Roman" w:hAnsi="Times New Roman"/>
      <w:i/>
      <w:lang w:val="id-ID"/>
    </w:rPr>
  </w:style>
  <w:style w:type="paragraph" w:customStyle="1" w:styleId="JIPIAbstrakKeywords">
    <w:name w:val="JIPI_AbstrakKeywords"/>
    <w:basedOn w:val="JIPIAbstractBodyEnglish"/>
    <w:uiPriority w:val="99"/>
    <w:semiHidden/>
    <w:rsid w:val="00CE44BE"/>
    <w:pPr>
      <w:spacing w:before="60"/>
      <w:ind w:firstLine="0"/>
    </w:pPr>
  </w:style>
  <w:style w:type="paragraph" w:customStyle="1" w:styleId="JIPIAuthor-Afiliation">
    <w:name w:val="JIPI_Author-Afiliation"/>
    <w:basedOn w:val="Normal"/>
    <w:uiPriority w:val="99"/>
    <w:semiHidden/>
    <w:rsid w:val="00CE44BE"/>
    <w:pPr>
      <w:spacing w:after="0" w:line="240" w:lineRule="auto"/>
      <w:jc w:val="center"/>
    </w:pPr>
    <w:rPr>
      <w:rFonts w:ascii="Times New Roman" w:eastAsia="Times New Roman" w:hAnsi="Times New Roman"/>
      <w:bCs/>
      <w:lang w:val="id-ID"/>
    </w:rPr>
  </w:style>
  <w:style w:type="paragraph" w:customStyle="1" w:styleId="JIPIReference">
    <w:name w:val="JIPI_Reference"/>
    <w:basedOn w:val="Normal"/>
    <w:uiPriority w:val="99"/>
    <w:semiHidden/>
    <w:rsid w:val="00CE44BE"/>
    <w:pPr>
      <w:spacing w:before="120" w:after="120" w:line="240" w:lineRule="auto"/>
      <w:ind w:left="567" w:hanging="567"/>
      <w:jc w:val="both"/>
    </w:pPr>
    <w:rPr>
      <w:rFonts w:ascii="Times New Roman" w:eastAsia="Times New Roman" w:hAnsi="Times New Roman"/>
      <w:color w:val="000000"/>
      <w:lang w:val="id-ID"/>
    </w:rPr>
  </w:style>
  <w:style w:type="character" w:customStyle="1" w:styleId="apple-converted-space">
    <w:name w:val="apple-converted-space"/>
    <w:uiPriority w:val="99"/>
    <w:semiHidden/>
    <w:rsid w:val="00CE44BE"/>
  </w:style>
  <w:style w:type="character" w:styleId="Emphasis">
    <w:name w:val="Emphasis"/>
    <w:uiPriority w:val="99"/>
    <w:qFormat/>
    <w:rsid w:val="00CE44BE"/>
    <w:rPr>
      <w:rFonts w:cs="Times New Roman"/>
      <w:i/>
    </w:rPr>
  </w:style>
  <w:style w:type="paragraph" w:customStyle="1" w:styleId="JIPIHeading1">
    <w:name w:val="JIPI_Heading 1"/>
    <w:basedOn w:val="Normal"/>
    <w:uiPriority w:val="99"/>
    <w:semiHidden/>
    <w:rsid w:val="00CB1FAE"/>
    <w:pPr>
      <w:spacing w:before="120" w:after="120" w:line="240" w:lineRule="auto"/>
    </w:pPr>
    <w:rPr>
      <w:b/>
      <w:caps/>
    </w:rPr>
  </w:style>
  <w:style w:type="paragraph" w:customStyle="1" w:styleId="JRPMHeading1">
    <w:name w:val="JRPM_Heading 1"/>
    <w:basedOn w:val="Normal"/>
    <w:uiPriority w:val="99"/>
    <w:semiHidden/>
    <w:rsid w:val="00325BCD"/>
    <w:pPr>
      <w:spacing w:before="120" w:after="120" w:line="240" w:lineRule="auto"/>
    </w:pPr>
    <w:rPr>
      <w:rFonts w:ascii="Times New Roman" w:eastAsia="Times New Roman" w:hAnsi="Times New Roman"/>
      <w:b/>
    </w:rPr>
  </w:style>
  <w:style w:type="paragraph" w:customStyle="1" w:styleId="JRPMBody">
    <w:name w:val="JRPM_Body"/>
    <w:basedOn w:val="Normal"/>
    <w:link w:val="JRPMBodyChar"/>
    <w:uiPriority w:val="99"/>
    <w:semiHidden/>
    <w:rsid w:val="00325BCD"/>
    <w:pPr>
      <w:spacing w:after="0" w:line="240" w:lineRule="auto"/>
      <w:ind w:firstLine="567"/>
      <w:jc w:val="both"/>
    </w:pPr>
    <w:rPr>
      <w:rFonts w:ascii="Times New Roman" w:eastAsia="Times New Roman" w:hAnsi="Times New Roman"/>
      <w:szCs w:val="24"/>
      <w:lang w:val="id-ID"/>
    </w:rPr>
  </w:style>
  <w:style w:type="paragraph" w:customStyle="1" w:styleId="JRPMTableCaption">
    <w:name w:val="JRPM_TableCaption"/>
    <w:basedOn w:val="Normal"/>
    <w:autoRedefine/>
    <w:uiPriority w:val="99"/>
    <w:semiHidden/>
    <w:rsid w:val="00325BCD"/>
    <w:pPr>
      <w:spacing w:before="120" w:after="120" w:line="240" w:lineRule="atLeast"/>
      <w:jc w:val="center"/>
    </w:pPr>
    <w:rPr>
      <w:rFonts w:ascii="Times New Roman" w:eastAsia="Times New Roman" w:hAnsi="Times New Roman"/>
      <w:szCs w:val="24"/>
      <w:lang w:val="id-ID"/>
    </w:rPr>
  </w:style>
  <w:style w:type="paragraph" w:customStyle="1" w:styleId="JRPMPictureCapture">
    <w:name w:val="JRPM_Picture Capture"/>
    <w:basedOn w:val="Normal"/>
    <w:autoRedefine/>
    <w:uiPriority w:val="99"/>
    <w:semiHidden/>
    <w:rsid w:val="00325BCD"/>
    <w:pPr>
      <w:spacing w:before="120" w:after="120" w:line="240" w:lineRule="atLeast"/>
      <w:jc w:val="center"/>
    </w:pPr>
    <w:rPr>
      <w:rFonts w:ascii="Times New Roman" w:eastAsia="Times New Roman" w:hAnsi="Times New Roman"/>
      <w:color w:val="000000"/>
      <w:szCs w:val="24"/>
      <w:lang w:val="id-ID"/>
    </w:rPr>
  </w:style>
  <w:style w:type="paragraph" w:customStyle="1" w:styleId="JRPMReference">
    <w:name w:val="JRPM_Reference"/>
    <w:basedOn w:val="Normal"/>
    <w:uiPriority w:val="99"/>
    <w:semiHidden/>
    <w:rsid w:val="00325BCD"/>
    <w:pPr>
      <w:spacing w:before="120" w:after="120" w:line="240" w:lineRule="auto"/>
      <w:ind w:left="567" w:hanging="567"/>
      <w:jc w:val="both"/>
    </w:pPr>
    <w:rPr>
      <w:rFonts w:ascii="Times New Roman" w:eastAsia="Times New Roman" w:hAnsi="Times New Roman"/>
      <w:color w:val="000000"/>
      <w:lang w:val="id-ID"/>
    </w:rPr>
  </w:style>
  <w:style w:type="paragraph" w:styleId="BalloonText">
    <w:name w:val="Balloon Text"/>
    <w:basedOn w:val="Normal"/>
    <w:link w:val="BalloonTextChar"/>
    <w:uiPriority w:val="99"/>
    <w:semiHidden/>
    <w:rsid w:val="000C4737"/>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0C4737"/>
    <w:rPr>
      <w:rFonts w:ascii="Tahoma" w:hAnsi="Tahoma" w:cs="Tahoma"/>
      <w:sz w:val="16"/>
      <w:szCs w:val="16"/>
      <w:lang w:val="en-US" w:eastAsia="en-US"/>
    </w:rPr>
  </w:style>
  <w:style w:type="paragraph" w:customStyle="1" w:styleId="Default">
    <w:name w:val="Default"/>
    <w:link w:val="DefaultChar"/>
    <w:uiPriority w:val="99"/>
    <w:rsid w:val="00CB0AFA"/>
    <w:pPr>
      <w:autoSpaceDE w:val="0"/>
      <w:autoSpaceDN w:val="0"/>
      <w:adjustRightInd w:val="0"/>
    </w:pPr>
    <w:rPr>
      <w:rFonts w:ascii="Times New Roman" w:hAnsi="Times New Roman"/>
      <w:color w:val="000000"/>
      <w:sz w:val="22"/>
      <w:szCs w:val="22"/>
      <w:lang w:val="id-ID" w:eastAsia="id-ID"/>
    </w:rPr>
  </w:style>
  <w:style w:type="character" w:customStyle="1" w:styleId="DefaultChar">
    <w:name w:val="Default Char"/>
    <w:link w:val="Default"/>
    <w:uiPriority w:val="99"/>
    <w:locked/>
    <w:rsid w:val="00CB0AFA"/>
    <w:rPr>
      <w:rFonts w:ascii="Times New Roman" w:hAnsi="Times New Roman"/>
      <w:color w:val="000000"/>
      <w:sz w:val="22"/>
      <w:szCs w:val="22"/>
      <w:lang w:bidi="ar-SA"/>
    </w:rPr>
  </w:style>
  <w:style w:type="paragraph" w:styleId="NormalWeb">
    <w:name w:val="Normal (Web)"/>
    <w:basedOn w:val="Normal"/>
    <w:uiPriority w:val="99"/>
    <w:rsid w:val="00D83DFE"/>
    <w:pPr>
      <w:spacing w:before="100" w:beforeAutospacing="1" w:after="100" w:afterAutospacing="1" w:line="240" w:lineRule="auto"/>
    </w:pPr>
    <w:rPr>
      <w:rFonts w:ascii="Times New Roman" w:eastAsia="Times New Roman" w:hAnsi="Times New Roman"/>
      <w:sz w:val="24"/>
      <w:szCs w:val="24"/>
    </w:rPr>
  </w:style>
  <w:style w:type="paragraph" w:customStyle="1" w:styleId="EndNoteBibliography">
    <w:name w:val="EndNote Bibliography"/>
    <w:basedOn w:val="Normal"/>
    <w:link w:val="EndNoteBibliographyChar"/>
    <w:uiPriority w:val="99"/>
    <w:rsid w:val="00D83DFE"/>
    <w:pPr>
      <w:spacing w:line="240" w:lineRule="auto"/>
    </w:pPr>
    <w:rPr>
      <w:noProof/>
      <w:szCs w:val="20"/>
    </w:rPr>
  </w:style>
  <w:style w:type="character" w:customStyle="1" w:styleId="EndNoteBibliographyChar">
    <w:name w:val="EndNote Bibliography Char"/>
    <w:link w:val="EndNoteBibliography"/>
    <w:uiPriority w:val="99"/>
    <w:locked/>
    <w:rsid w:val="00D83DFE"/>
    <w:rPr>
      <w:noProof/>
      <w:sz w:val="22"/>
      <w:lang w:val="en-US" w:eastAsia="en-US"/>
    </w:rPr>
  </w:style>
  <w:style w:type="paragraph" w:customStyle="1" w:styleId="08BodyArticle">
    <w:name w:val="08_Body Article"/>
    <w:basedOn w:val="JRPMBody"/>
    <w:link w:val="08BodyArticleChar"/>
    <w:uiPriority w:val="99"/>
    <w:rsid w:val="009720DD"/>
    <w:pPr>
      <w:spacing w:line="280" w:lineRule="exact"/>
    </w:pPr>
    <w:rPr>
      <w:rFonts w:ascii="Cambria" w:hAnsi="Cambria"/>
      <w:spacing w:val="-6"/>
      <w:sz w:val="21"/>
      <w:szCs w:val="21"/>
    </w:rPr>
  </w:style>
  <w:style w:type="paragraph" w:customStyle="1" w:styleId="07HEADA">
    <w:name w:val="07_HEAD_A"/>
    <w:basedOn w:val="JRPMHeading1"/>
    <w:uiPriority w:val="99"/>
    <w:rsid w:val="007410E6"/>
    <w:pPr>
      <w:numPr>
        <w:numId w:val="11"/>
      </w:numPr>
      <w:spacing w:before="240"/>
      <w:ind w:left="426" w:hanging="426"/>
      <w:outlineLvl w:val="1"/>
    </w:pPr>
    <w:rPr>
      <w:rFonts w:ascii="Cambria" w:hAnsi="Cambria"/>
      <w:spacing w:val="-4"/>
    </w:rPr>
  </w:style>
  <w:style w:type="character" w:customStyle="1" w:styleId="JRPMBodyChar">
    <w:name w:val="JRPM_Body Char"/>
    <w:link w:val="JRPMBody"/>
    <w:uiPriority w:val="99"/>
    <w:locked/>
    <w:rsid w:val="009720DD"/>
    <w:rPr>
      <w:rFonts w:eastAsia="Times New Roman" w:cs="Times New Roman"/>
      <w:sz w:val="24"/>
      <w:szCs w:val="24"/>
      <w:lang w:val="id-ID" w:eastAsia="en-US" w:bidi="ar-SA"/>
    </w:rPr>
  </w:style>
  <w:style w:type="character" w:customStyle="1" w:styleId="08BodyArticleChar">
    <w:name w:val="08_Body Article Char"/>
    <w:link w:val="08BodyArticle"/>
    <w:uiPriority w:val="99"/>
    <w:locked/>
    <w:rsid w:val="009720DD"/>
    <w:rPr>
      <w:rFonts w:ascii="Cambria" w:eastAsia="Times New Roman" w:hAnsi="Cambria" w:cs="Times New Roman"/>
      <w:spacing w:val="-6"/>
      <w:sz w:val="21"/>
      <w:szCs w:val="21"/>
      <w:lang w:val="id-ID" w:eastAsia="en-US" w:bidi="ar-SA"/>
    </w:rPr>
  </w:style>
  <w:style w:type="character" w:styleId="PageNumber">
    <w:name w:val="page number"/>
    <w:uiPriority w:val="99"/>
    <w:rsid w:val="00677579"/>
    <w:rPr>
      <w:rFonts w:cs="Times New Roman"/>
    </w:rPr>
  </w:style>
  <w:style w:type="paragraph" w:customStyle="1" w:styleId="01JUDUL">
    <w:name w:val="01_JUDUL"/>
    <w:basedOn w:val="JIPITitle"/>
    <w:uiPriority w:val="99"/>
    <w:rsid w:val="00716AEC"/>
    <w:pPr>
      <w:spacing w:before="600" w:after="240"/>
    </w:pPr>
    <w:rPr>
      <w:rFonts w:ascii="Cambria" w:hAnsi="Cambria"/>
      <w:noProof/>
      <w:lang w:val="en-US"/>
    </w:rPr>
  </w:style>
  <w:style w:type="paragraph" w:customStyle="1" w:styleId="02Author">
    <w:name w:val="02_Author"/>
    <w:basedOn w:val="JIPIAuthor"/>
    <w:uiPriority w:val="99"/>
    <w:rsid w:val="00716AEC"/>
    <w:rPr>
      <w:rFonts w:ascii="Calibri" w:hAnsi="Calibri"/>
      <w:sz w:val="24"/>
      <w:szCs w:val="24"/>
      <w:lang w:val="en-ID"/>
    </w:rPr>
  </w:style>
  <w:style w:type="paragraph" w:customStyle="1" w:styleId="03Afiliasi">
    <w:name w:val="03_Afiliasi"/>
    <w:basedOn w:val="JIPIAuthor-Afiliation"/>
    <w:uiPriority w:val="99"/>
    <w:rsid w:val="00FE7FC1"/>
    <w:pPr>
      <w:spacing w:after="240"/>
    </w:pPr>
    <w:rPr>
      <w:rFonts w:ascii="Cambria" w:hAnsi="Cambria"/>
      <w:sz w:val="20"/>
      <w:szCs w:val="20"/>
      <w:lang w:val="en-ID"/>
    </w:rPr>
  </w:style>
  <w:style w:type="paragraph" w:customStyle="1" w:styleId="04JudulAbstrak">
    <w:name w:val="04_Judul Abstrak"/>
    <w:basedOn w:val="JIPIAbstrakTitle"/>
    <w:uiPriority w:val="99"/>
    <w:rsid w:val="00716AEC"/>
    <w:pPr>
      <w:spacing w:before="240"/>
    </w:pPr>
    <w:rPr>
      <w:rFonts w:ascii="Cambria" w:hAnsi="Cambria"/>
    </w:rPr>
  </w:style>
  <w:style w:type="paragraph" w:customStyle="1" w:styleId="05Abstrak">
    <w:name w:val="05_Abstrak"/>
    <w:basedOn w:val="JIPIAbstractBody"/>
    <w:uiPriority w:val="99"/>
    <w:rsid w:val="00716AEC"/>
    <w:pPr>
      <w:spacing w:after="120"/>
      <w:ind w:left="567" w:right="567" w:firstLine="0"/>
    </w:pPr>
    <w:rPr>
      <w:rFonts w:ascii="Cambria" w:hAnsi="Cambria"/>
      <w:spacing w:val="-4"/>
      <w:sz w:val="18"/>
      <w:szCs w:val="18"/>
      <w:lang w:eastAsia="id-ID"/>
    </w:rPr>
  </w:style>
  <w:style w:type="paragraph" w:customStyle="1" w:styleId="06Keyword">
    <w:name w:val="06_Keyword"/>
    <w:basedOn w:val="JIPIAbstractBody"/>
    <w:uiPriority w:val="99"/>
    <w:rsid w:val="00716AEC"/>
    <w:pPr>
      <w:ind w:left="1701" w:right="567" w:hanging="1134"/>
    </w:pPr>
    <w:rPr>
      <w:rFonts w:ascii="Cambria" w:hAnsi="Cambria"/>
      <w:sz w:val="18"/>
      <w:szCs w:val="18"/>
      <w:lang w:eastAsia="id-ID"/>
    </w:rPr>
  </w:style>
  <w:style w:type="character" w:styleId="LineNumber">
    <w:name w:val="line number"/>
    <w:uiPriority w:val="99"/>
    <w:semiHidden/>
    <w:rsid w:val="000F2009"/>
    <w:rPr>
      <w:rFonts w:cs="Times New Roman"/>
    </w:rPr>
  </w:style>
  <w:style w:type="paragraph" w:styleId="List">
    <w:name w:val="List"/>
    <w:basedOn w:val="Normal"/>
    <w:uiPriority w:val="99"/>
    <w:semiHidden/>
    <w:rsid w:val="000F2009"/>
    <w:pPr>
      <w:ind w:left="360" w:hanging="360"/>
    </w:pPr>
  </w:style>
  <w:style w:type="paragraph" w:styleId="List2">
    <w:name w:val="List 2"/>
    <w:basedOn w:val="Normal"/>
    <w:uiPriority w:val="99"/>
    <w:semiHidden/>
    <w:rsid w:val="000F2009"/>
    <w:pPr>
      <w:ind w:left="720" w:hanging="360"/>
    </w:pPr>
  </w:style>
  <w:style w:type="paragraph" w:styleId="List3">
    <w:name w:val="List 3"/>
    <w:basedOn w:val="Normal"/>
    <w:uiPriority w:val="99"/>
    <w:semiHidden/>
    <w:rsid w:val="000F2009"/>
    <w:pPr>
      <w:ind w:left="1080" w:hanging="360"/>
    </w:pPr>
  </w:style>
  <w:style w:type="paragraph" w:styleId="List4">
    <w:name w:val="List 4"/>
    <w:basedOn w:val="Normal"/>
    <w:uiPriority w:val="99"/>
    <w:semiHidden/>
    <w:rsid w:val="000F2009"/>
    <w:pPr>
      <w:ind w:left="1440" w:hanging="360"/>
    </w:pPr>
  </w:style>
  <w:style w:type="paragraph" w:styleId="List5">
    <w:name w:val="List 5"/>
    <w:basedOn w:val="Normal"/>
    <w:uiPriority w:val="99"/>
    <w:semiHidden/>
    <w:rsid w:val="000F2009"/>
    <w:pPr>
      <w:ind w:left="1800" w:hanging="360"/>
    </w:pPr>
  </w:style>
  <w:style w:type="paragraph" w:styleId="ListBullet">
    <w:name w:val="List Bullet"/>
    <w:basedOn w:val="Normal"/>
    <w:uiPriority w:val="99"/>
    <w:semiHidden/>
    <w:rsid w:val="000F2009"/>
    <w:pPr>
      <w:tabs>
        <w:tab w:val="num" w:pos="1080"/>
      </w:tabs>
      <w:ind w:left="360" w:hanging="360"/>
    </w:pPr>
  </w:style>
  <w:style w:type="paragraph" w:styleId="ListBullet2">
    <w:name w:val="List Bullet 2"/>
    <w:basedOn w:val="Normal"/>
    <w:uiPriority w:val="99"/>
    <w:semiHidden/>
    <w:rsid w:val="000F2009"/>
    <w:pPr>
      <w:tabs>
        <w:tab w:val="num" w:pos="720"/>
        <w:tab w:val="num" w:pos="1440"/>
      </w:tabs>
      <w:ind w:left="720" w:hanging="360"/>
    </w:pPr>
  </w:style>
  <w:style w:type="paragraph" w:styleId="ListBullet3">
    <w:name w:val="List Bullet 3"/>
    <w:basedOn w:val="Normal"/>
    <w:uiPriority w:val="99"/>
    <w:semiHidden/>
    <w:rsid w:val="000F2009"/>
    <w:pPr>
      <w:tabs>
        <w:tab w:val="num" w:pos="1080"/>
        <w:tab w:val="num" w:pos="1800"/>
      </w:tabs>
      <w:ind w:left="1080" w:hanging="360"/>
    </w:pPr>
  </w:style>
  <w:style w:type="paragraph" w:styleId="ListBullet4">
    <w:name w:val="List Bullet 4"/>
    <w:basedOn w:val="Normal"/>
    <w:uiPriority w:val="99"/>
    <w:semiHidden/>
    <w:rsid w:val="000F2009"/>
    <w:pPr>
      <w:tabs>
        <w:tab w:val="num" w:pos="1440"/>
      </w:tabs>
      <w:ind w:left="1440" w:hanging="360"/>
    </w:pPr>
  </w:style>
  <w:style w:type="paragraph" w:styleId="ListBullet5">
    <w:name w:val="List Bullet 5"/>
    <w:basedOn w:val="Normal"/>
    <w:uiPriority w:val="99"/>
    <w:semiHidden/>
    <w:rsid w:val="000F2009"/>
    <w:pPr>
      <w:tabs>
        <w:tab w:val="num" w:pos="720"/>
        <w:tab w:val="num" w:pos="1800"/>
      </w:tabs>
      <w:ind w:left="1800" w:hanging="360"/>
    </w:pPr>
  </w:style>
  <w:style w:type="paragraph" w:styleId="ListContinue">
    <w:name w:val="List Continue"/>
    <w:basedOn w:val="Normal"/>
    <w:uiPriority w:val="99"/>
    <w:semiHidden/>
    <w:rsid w:val="000F2009"/>
    <w:pPr>
      <w:spacing w:after="120"/>
      <w:ind w:left="360"/>
    </w:pPr>
  </w:style>
  <w:style w:type="paragraph" w:styleId="ListContinue2">
    <w:name w:val="List Continue 2"/>
    <w:basedOn w:val="Normal"/>
    <w:uiPriority w:val="99"/>
    <w:semiHidden/>
    <w:rsid w:val="000F2009"/>
    <w:pPr>
      <w:spacing w:after="120"/>
      <w:ind w:left="720"/>
    </w:pPr>
  </w:style>
  <w:style w:type="paragraph" w:styleId="ListContinue3">
    <w:name w:val="List Continue 3"/>
    <w:basedOn w:val="Normal"/>
    <w:uiPriority w:val="99"/>
    <w:semiHidden/>
    <w:rsid w:val="000F2009"/>
    <w:pPr>
      <w:spacing w:after="120"/>
      <w:ind w:left="1080"/>
    </w:pPr>
  </w:style>
  <w:style w:type="paragraph" w:styleId="ListContinue4">
    <w:name w:val="List Continue 4"/>
    <w:basedOn w:val="Normal"/>
    <w:uiPriority w:val="99"/>
    <w:semiHidden/>
    <w:rsid w:val="000F2009"/>
    <w:pPr>
      <w:spacing w:after="120"/>
      <w:ind w:left="1440"/>
    </w:pPr>
  </w:style>
  <w:style w:type="paragraph" w:styleId="ListContinue5">
    <w:name w:val="List Continue 5"/>
    <w:basedOn w:val="Normal"/>
    <w:uiPriority w:val="99"/>
    <w:semiHidden/>
    <w:rsid w:val="000F2009"/>
    <w:pPr>
      <w:spacing w:after="120"/>
      <w:ind w:left="1800"/>
    </w:pPr>
  </w:style>
  <w:style w:type="paragraph" w:styleId="ListNumber">
    <w:name w:val="List Number"/>
    <w:basedOn w:val="Normal"/>
    <w:uiPriority w:val="99"/>
    <w:semiHidden/>
    <w:rsid w:val="000F2009"/>
    <w:pPr>
      <w:tabs>
        <w:tab w:val="num" w:pos="1080"/>
      </w:tabs>
      <w:ind w:left="360" w:hanging="360"/>
    </w:pPr>
  </w:style>
  <w:style w:type="paragraph" w:styleId="ListNumber2">
    <w:name w:val="List Number 2"/>
    <w:basedOn w:val="Normal"/>
    <w:uiPriority w:val="99"/>
    <w:semiHidden/>
    <w:rsid w:val="000F2009"/>
    <w:pPr>
      <w:tabs>
        <w:tab w:val="num" w:pos="720"/>
        <w:tab w:val="num" w:pos="1440"/>
      </w:tabs>
      <w:ind w:left="720" w:hanging="360"/>
    </w:pPr>
  </w:style>
  <w:style w:type="paragraph" w:styleId="ListNumber3">
    <w:name w:val="List Number 3"/>
    <w:basedOn w:val="Normal"/>
    <w:uiPriority w:val="99"/>
    <w:semiHidden/>
    <w:rsid w:val="000F2009"/>
    <w:pPr>
      <w:tabs>
        <w:tab w:val="num" w:pos="1080"/>
        <w:tab w:val="num" w:pos="1800"/>
      </w:tabs>
      <w:ind w:left="1080" w:hanging="360"/>
    </w:pPr>
  </w:style>
  <w:style w:type="paragraph" w:styleId="ListNumber4">
    <w:name w:val="List Number 4"/>
    <w:basedOn w:val="Normal"/>
    <w:uiPriority w:val="99"/>
    <w:semiHidden/>
    <w:rsid w:val="000F2009"/>
    <w:pPr>
      <w:tabs>
        <w:tab w:val="num" w:pos="1440"/>
      </w:tabs>
      <w:ind w:left="1440" w:hanging="360"/>
    </w:pPr>
  </w:style>
  <w:style w:type="paragraph" w:styleId="ListNumber5">
    <w:name w:val="List Number 5"/>
    <w:basedOn w:val="Normal"/>
    <w:uiPriority w:val="99"/>
    <w:semiHidden/>
    <w:rsid w:val="000F2009"/>
    <w:pPr>
      <w:tabs>
        <w:tab w:val="num" w:pos="720"/>
        <w:tab w:val="num" w:pos="1800"/>
      </w:tabs>
      <w:ind w:left="1800" w:hanging="360"/>
    </w:pPr>
  </w:style>
  <w:style w:type="paragraph" w:styleId="DocumentMap">
    <w:name w:val="Document Map"/>
    <w:basedOn w:val="Normal"/>
    <w:link w:val="DocumentMapChar"/>
    <w:uiPriority w:val="99"/>
    <w:semiHidden/>
    <w:rsid w:val="00EA5B01"/>
    <w:pPr>
      <w:shd w:val="clear" w:color="auto" w:fill="000080"/>
    </w:pPr>
    <w:rPr>
      <w:rFonts w:ascii="Tahoma" w:hAnsi="Tahoma" w:cs="Tahoma"/>
      <w:sz w:val="20"/>
      <w:szCs w:val="20"/>
    </w:rPr>
  </w:style>
  <w:style w:type="character" w:customStyle="1" w:styleId="DocumentMapChar">
    <w:name w:val="Document Map Char"/>
    <w:link w:val="DocumentMap"/>
    <w:uiPriority w:val="99"/>
    <w:semiHidden/>
    <w:locked/>
    <w:rsid w:val="003C7F21"/>
    <w:rPr>
      <w:rFonts w:ascii="Times New Roman" w:hAnsi="Times New Roman" w:cs="Times New Roman"/>
      <w:sz w:val="2"/>
    </w:rPr>
  </w:style>
  <w:style w:type="paragraph" w:customStyle="1" w:styleId="09KAtabel">
    <w:name w:val="09_KA_tabel"/>
    <w:basedOn w:val="08BodyArticle"/>
    <w:uiPriority w:val="99"/>
    <w:rsid w:val="00EA5B01"/>
    <w:pPr>
      <w:spacing w:before="240" w:after="120"/>
      <w:ind w:firstLine="0"/>
      <w:jc w:val="center"/>
    </w:pPr>
    <w:rPr>
      <w:b/>
      <w:bCs/>
    </w:rPr>
  </w:style>
  <w:style w:type="paragraph" w:customStyle="1" w:styleId="10Headinga">
    <w:name w:val="10_Heading_a"/>
    <w:basedOn w:val="Normal"/>
    <w:uiPriority w:val="99"/>
    <w:rsid w:val="007410E6"/>
    <w:pPr>
      <w:numPr>
        <w:numId w:val="12"/>
      </w:numPr>
      <w:spacing w:before="240" w:after="120" w:line="280" w:lineRule="exact"/>
      <w:ind w:left="426" w:hanging="426"/>
      <w:jc w:val="both"/>
      <w:outlineLvl w:val="2"/>
    </w:pPr>
    <w:rPr>
      <w:rFonts w:ascii="Cambria" w:hAnsi="Cambria"/>
      <w:bCs/>
      <w:i/>
      <w:szCs w:val="24"/>
    </w:rPr>
  </w:style>
  <w:style w:type="paragraph" w:customStyle="1" w:styleId="IISmberTAbel">
    <w:name w:val="II_Smber TAbel"/>
    <w:basedOn w:val="Normal"/>
    <w:uiPriority w:val="99"/>
    <w:rsid w:val="008956B4"/>
    <w:pPr>
      <w:tabs>
        <w:tab w:val="left" w:pos="1260"/>
        <w:tab w:val="left" w:pos="3703"/>
      </w:tabs>
      <w:spacing w:after="240" w:line="240" w:lineRule="auto"/>
      <w:jc w:val="center"/>
    </w:pPr>
    <w:rPr>
      <w:rFonts w:ascii="Cambria" w:hAnsi="Cambria"/>
      <w:sz w:val="18"/>
      <w:szCs w:val="18"/>
    </w:rPr>
  </w:style>
  <w:style w:type="paragraph" w:customStyle="1" w:styleId="11ISIpoint">
    <w:name w:val="11_ISI point"/>
    <w:basedOn w:val="JRPMBody"/>
    <w:uiPriority w:val="99"/>
    <w:rsid w:val="001948B1"/>
    <w:pPr>
      <w:spacing w:line="280" w:lineRule="exact"/>
      <w:ind w:left="340" w:hanging="340"/>
    </w:pPr>
    <w:rPr>
      <w:rFonts w:ascii="Cambria" w:hAnsi="Cambria"/>
      <w:bCs/>
      <w:spacing w:val="-6"/>
      <w:sz w:val="21"/>
    </w:rPr>
  </w:style>
  <w:style w:type="paragraph" w:customStyle="1" w:styleId="12REFF">
    <w:name w:val="12_REFF"/>
    <w:basedOn w:val="Normal"/>
    <w:uiPriority w:val="99"/>
    <w:rsid w:val="00525046"/>
    <w:pPr>
      <w:spacing w:after="0" w:line="240" w:lineRule="auto"/>
      <w:ind w:left="709" w:hanging="709"/>
      <w:jc w:val="both"/>
    </w:pPr>
    <w:rPr>
      <w:rFonts w:ascii="Cambria" w:eastAsia="Book Antiqua" w:hAnsi="Cambria" w:cs="Book Antiqua"/>
      <w:sz w:val="21"/>
      <w:szCs w:val="21"/>
    </w:rPr>
  </w:style>
  <w:style w:type="character" w:customStyle="1" w:styleId="ListParagraphChar">
    <w:name w:val="List Paragraph Char"/>
    <w:aliases w:val="spasi 2 taiiii Char"/>
    <w:link w:val="ListParagraph"/>
    <w:uiPriority w:val="34"/>
    <w:locked/>
    <w:rsid w:val="002A1BED"/>
    <w:rPr>
      <w:rFonts w:ascii="Calibri" w:hAnsi="Calibri"/>
      <w:sz w:val="22"/>
      <w:lang w:val="en-US" w:eastAsia="en-US"/>
    </w:rPr>
  </w:style>
  <w:style w:type="character" w:styleId="FootnoteReference">
    <w:name w:val="footnote reference"/>
    <w:uiPriority w:val="99"/>
    <w:semiHidden/>
    <w:locked/>
    <w:rsid w:val="002A1BED"/>
    <w:rPr>
      <w:rFonts w:cs="Times New Roman"/>
      <w:vertAlign w:val="superscript"/>
    </w:rPr>
  </w:style>
  <w:style w:type="paragraph" w:customStyle="1" w:styleId="13-kutipan">
    <w:name w:val="13-kutipan"/>
    <w:basedOn w:val="08BodyArticle"/>
    <w:uiPriority w:val="99"/>
    <w:rsid w:val="0023542B"/>
    <w:pPr>
      <w:spacing w:before="120" w:after="120" w:line="240" w:lineRule="exact"/>
      <w:ind w:left="567" w:firstLine="0"/>
    </w:pPr>
  </w:style>
  <w:style w:type="paragraph" w:customStyle="1" w:styleId="10-headITC">
    <w:name w:val="10-head ITC"/>
    <w:basedOn w:val="10Headinga"/>
    <w:uiPriority w:val="99"/>
    <w:rsid w:val="00F520A7"/>
    <w:rPr>
      <w:i w:val="0"/>
      <w:iCs/>
    </w:rPr>
  </w:style>
  <w:style w:type="paragraph" w:styleId="BodyText2">
    <w:name w:val="Body Text 2"/>
    <w:basedOn w:val="Normal"/>
    <w:link w:val="BodyText2Char1"/>
    <w:uiPriority w:val="99"/>
    <w:locked/>
    <w:rsid w:val="00004041"/>
    <w:pPr>
      <w:widowControl w:val="0"/>
      <w:adjustRightInd w:val="0"/>
      <w:spacing w:after="120" w:line="480" w:lineRule="auto"/>
      <w:jc w:val="both"/>
      <w:textAlignment w:val="baseline"/>
    </w:pPr>
    <w:rPr>
      <w:sz w:val="24"/>
      <w:szCs w:val="20"/>
    </w:rPr>
  </w:style>
  <w:style w:type="character" w:customStyle="1" w:styleId="BodyText2Char">
    <w:name w:val="Body Text 2 Char"/>
    <w:basedOn w:val="DefaultParagraphFont"/>
    <w:uiPriority w:val="99"/>
    <w:semiHidden/>
    <w:rsid w:val="000B2410"/>
  </w:style>
  <w:style w:type="character" w:customStyle="1" w:styleId="BodyText2Char1">
    <w:name w:val="Body Text 2 Char1"/>
    <w:link w:val="BodyText2"/>
    <w:uiPriority w:val="99"/>
    <w:locked/>
    <w:rsid w:val="00004041"/>
    <w:rPr>
      <w:sz w:val="24"/>
      <w:lang w:val="en-US" w:eastAsia="en-US"/>
    </w:rPr>
  </w:style>
  <w:style w:type="character" w:customStyle="1" w:styleId="shorttext">
    <w:name w:val="short_text"/>
    <w:uiPriority w:val="99"/>
    <w:rsid w:val="00545FB9"/>
    <w:rPr>
      <w:rFonts w:cs="Times New Roman"/>
    </w:rPr>
  </w:style>
  <w:style w:type="numbering" w:styleId="1ai">
    <w:name w:val="Outline List 1"/>
    <w:basedOn w:val="NoList"/>
    <w:uiPriority w:val="99"/>
    <w:semiHidden/>
    <w:unhideWhenUsed/>
    <w:locked/>
    <w:rsid w:val="000B2410"/>
    <w:pPr>
      <w:numPr>
        <w:numId w:val="2"/>
      </w:numPr>
    </w:pPr>
  </w:style>
  <w:style w:type="numbering" w:styleId="111111">
    <w:name w:val="Outline List 2"/>
    <w:basedOn w:val="NoList"/>
    <w:uiPriority w:val="99"/>
    <w:semiHidden/>
    <w:unhideWhenUsed/>
    <w:locked/>
    <w:rsid w:val="000B2410"/>
    <w:pPr>
      <w:numPr>
        <w:numId w:val="1"/>
      </w:numPr>
    </w:pPr>
  </w:style>
  <w:style w:type="paragraph" w:customStyle="1" w:styleId="TeksUtama">
    <w:name w:val="Teks Utama"/>
    <w:basedOn w:val="Normal"/>
    <w:rsid w:val="000E087E"/>
    <w:pPr>
      <w:spacing w:after="0" w:line="240" w:lineRule="auto"/>
      <w:ind w:firstLine="284"/>
      <w:jc w:val="both"/>
    </w:pPr>
    <w:rPr>
      <w:rFonts w:ascii="Times New Roman" w:eastAsia="MS Mincho" w:hAnsi="Times New Roman"/>
      <w:szCs w:val="20"/>
      <w:lang w:eastAsia="ja-JP"/>
    </w:rPr>
  </w:style>
  <w:style w:type="paragraph" w:customStyle="1" w:styleId="paragraf">
    <w:name w:val="paragraf"/>
    <w:basedOn w:val="Normal"/>
    <w:link w:val="paragrafChar"/>
    <w:qFormat/>
    <w:rsid w:val="00EA12A1"/>
    <w:pPr>
      <w:widowControl w:val="0"/>
      <w:autoSpaceDE w:val="0"/>
      <w:autoSpaceDN w:val="0"/>
      <w:adjustRightInd w:val="0"/>
      <w:spacing w:after="0" w:line="360" w:lineRule="auto"/>
      <w:ind w:left="360" w:firstLine="360"/>
      <w:contextualSpacing/>
      <w:jc w:val="both"/>
    </w:pPr>
    <w:rPr>
      <w:rFonts w:ascii="Times New Roman" w:eastAsia="Times New Roman" w:hAnsi="Times New Roman"/>
      <w:sz w:val="24"/>
      <w:szCs w:val="24"/>
    </w:rPr>
  </w:style>
  <w:style w:type="character" w:customStyle="1" w:styleId="paragrafChar">
    <w:name w:val="paragraf Char"/>
    <w:link w:val="paragraf"/>
    <w:rsid w:val="00EA12A1"/>
    <w:rPr>
      <w:rFonts w:ascii="Times New Roman" w:eastAsia="Times New Roman" w:hAnsi="Times New Roman"/>
      <w:sz w:val="24"/>
      <w:szCs w:val="24"/>
      <w:lang w:val="en-US" w:eastAsia="en-US"/>
    </w:rPr>
  </w:style>
  <w:style w:type="table" w:customStyle="1" w:styleId="TableGrid0">
    <w:name w:val="TableGrid"/>
    <w:rsid w:val="00DD58A8"/>
    <w:rPr>
      <w:rFonts w:eastAsia="Times New Roman"/>
      <w:sz w:val="22"/>
      <w:szCs w:val="22"/>
      <w:lang w:val="id-ID" w:eastAsia="id-ID"/>
    </w:rPr>
    <w:tblPr>
      <w:tblCellMar>
        <w:top w:w="0" w:type="dxa"/>
        <w:left w:w="0" w:type="dxa"/>
        <w:bottom w:w="0" w:type="dxa"/>
        <w:right w:w="0" w:type="dxa"/>
      </w:tblCellMar>
    </w:tblPr>
  </w:style>
  <w:style w:type="paragraph" w:styleId="FootnoteText">
    <w:name w:val="footnote text"/>
    <w:basedOn w:val="Normal"/>
    <w:link w:val="FootnoteTextChar"/>
    <w:uiPriority w:val="99"/>
    <w:unhideWhenUsed/>
    <w:locked/>
    <w:rsid w:val="00B32A80"/>
    <w:pPr>
      <w:spacing w:after="0" w:line="240" w:lineRule="auto"/>
    </w:pPr>
    <w:rPr>
      <w:sz w:val="20"/>
      <w:szCs w:val="20"/>
      <w:lang w:val="en-ID"/>
    </w:rPr>
  </w:style>
  <w:style w:type="character" w:customStyle="1" w:styleId="FootnoteTextChar">
    <w:name w:val="Footnote Text Char"/>
    <w:link w:val="FootnoteText"/>
    <w:uiPriority w:val="99"/>
    <w:rsid w:val="00B32A80"/>
    <w:rPr>
      <w:rFonts w:ascii="Calibri" w:eastAsia="Calibri" w:hAnsi="Calibri" w:cs="Times New Roman"/>
      <w:lang w:val="en-ID" w:eastAsia="en-US"/>
    </w:rPr>
  </w:style>
  <w:style w:type="character" w:customStyle="1" w:styleId="UnresolvedMention1">
    <w:name w:val="Unresolved Mention1"/>
    <w:uiPriority w:val="99"/>
    <w:semiHidden/>
    <w:unhideWhenUsed/>
    <w:rsid w:val="00791087"/>
    <w:rPr>
      <w:color w:val="605E5C"/>
      <w:shd w:val="clear" w:color="auto" w:fill="E1DFDD"/>
    </w:rPr>
  </w:style>
  <w:style w:type="character" w:styleId="UnresolvedMention">
    <w:name w:val="Unresolved Mention"/>
    <w:basedOn w:val="DefaultParagraphFont"/>
    <w:uiPriority w:val="99"/>
    <w:semiHidden/>
    <w:unhideWhenUsed/>
    <w:rsid w:val="00EC7F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277023">
      <w:bodyDiv w:val="1"/>
      <w:marLeft w:val="0"/>
      <w:marRight w:val="0"/>
      <w:marTop w:val="0"/>
      <w:marBottom w:val="0"/>
      <w:divBdr>
        <w:top w:val="none" w:sz="0" w:space="0" w:color="auto"/>
        <w:left w:val="none" w:sz="0" w:space="0" w:color="auto"/>
        <w:bottom w:val="none" w:sz="0" w:space="0" w:color="auto"/>
        <w:right w:val="none" w:sz="0" w:space="0" w:color="auto"/>
      </w:divBdr>
    </w:div>
    <w:div w:id="252250008">
      <w:marLeft w:val="0"/>
      <w:marRight w:val="0"/>
      <w:marTop w:val="0"/>
      <w:marBottom w:val="0"/>
      <w:divBdr>
        <w:top w:val="none" w:sz="0" w:space="0" w:color="auto"/>
        <w:left w:val="none" w:sz="0" w:space="0" w:color="auto"/>
        <w:bottom w:val="none" w:sz="0" w:space="0" w:color="auto"/>
        <w:right w:val="none" w:sz="0" w:space="0" w:color="auto"/>
      </w:divBdr>
    </w:div>
    <w:div w:id="252250009">
      <w:marLeft w:val="0"/>
      <w:marRight w:val="0"/>
      <w:marTop w:val="0"/>
      <w:marBottom w:val="0"/>
      <w:divBdr>
        <w:top w:val="none" w:sz="0" w:space="0" w:color="auto"/>
        <w:left w:val="none" w:sz="0" w:space="0" w:color="auto"/>
        <w:bottom w:val="none" w:sz="0" w:space="0" w:color="auto"/>
        <w:right w:val="none" w:sz="0" w:space="0" w:color="auto"/>
      </w:divBdr>
    </w:div>
    <w:div w:id="25225001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08/10867371011060018"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RJI\Khazanah%20Theologia\Vol%201%20No%201%202019\Layout\1-Khazanah.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C314ED-0947-4266-AD10-2F21D14AD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1-Khazanah.dot</Template>
  <TotalTime>144</TotalTime>
  <Pages>3</Pages>
  <Words>2135</Words>
  <Characters>12173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Kemandirian Aparatur Sipil Negara (ASN) Melalui Literasi Keuangan</vt:lpstr>
    </vt:vector>
  </TitlesOfParts>
  <Company/>
  <LinksUpToDate>false</LinksUpToDate>
  <CharactersWithSpaces>14280</CharactersWithSpaces>
  <SharedDoc>false</SharedDoc>
  <HLinks>
    <vt:vector size="6" baseType="variant">
      <vt:variant>
        <vt:i4>7209003</vt:i4>
      </vt:variant>
      <vt:variant>
        <vt:i4>6</vt:i4>
      </vt:variant>
      <vt:variant>
        <vt:i4>0</vt:i4>
      </vt:variant>
      <vt:variant>
        <vt:i4>5</vt:i4>
      </vt:variant>
      <vt:variant>
        <vt:lpwstr>https://doi.org/10.31098/ijmesh.v2i2.15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Kemandirian Aparatur Sipil Negara (ASN) Melalui Literasi Keuangan</dc:title>
  <dc:subject/>
  <dc:creator>Lenovo</dc:creator>
  <cp:keywords/>
  <cp:lastModifiedBy>Enrycko Ajinoto Wibowo</cp:lastModifiedBy>
  <cp:revision>26</cp:revision>
  <cp:lastPrinted>2020-02-16T06:19:00Z</cp:lastPrinted>
  <dcterms:created xsi:type="dcterms:W3CDTF">2019-12-31T18:09:00Z</dcterms:created>
  <dcterms:modified xsi:type="dcterms:W3CDTF">2026-02-23T03:39:00Z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http://www.zotero.org/styles/harvard1</vt:lpwstr>
  </property>
  <property fmtid="{D5CDD505-2E9C-101B-9397-08002B2CF9AE}" pid="15" name="Mendeley Recent Style Name 6_1">
    <vt:lpwstr>Harvard reference format 1 (deprecated)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5b27c16e-2bc6-39f0-b10d-71fd29ed368b</vt:lpwstr>
  </property>
  <property fmtid="{D5CDD505-2E9C-101B-9397-08002B2CF9AE}" pid="24" name="Mendeley Citation Style_1">
    <vt:lpwstr>http://www.zotero.org/styles/apa</vt:lpwstr>
  </property>
  <property fmtid="{D5CDD505-2E9C-101B-9397-08002B2CF9AE}" pid="25" name="MSIP_Label_defa4170-0d19-0005-0004-bc88714345d2_Enabled">
    <vt:lpwstr>true</vt:lpwstr>
  </property>
  <property fmtid="{D5CDD505-2E9C-101B-9397-08002B2CF9AE}" pid="26" name="MSIP_Label_defa4170-0d19-0005-0004-bc88714345d2_SetDate">
    <vt:lpwstr>2026-02-23T03:39:53Z</vt:lpwstr>
  </property>
  <property fmtid="{D5CDD505-2E9C-101B-9397-08002B2CF9AE}" pid="27" name="MSIP_Label_defa4170-0d19-0005-0004-bc88714345d2_Method">
    <vt:lpwstr>Standard</vt:lpwstr>
  </property>
  <property fmtid="{D5CDD505-2E9C-101B-9397-08002B2CF9AE}" pid="28" name="MSIP_Label_defa4170-0d19-0005-0004-bc88714345d2_Name">
    <vt:lpwstr>defa4170-0d19-0005-0004-bc88714345d2</vt:lpwstr>
  </property>
  <property fmtid="{D5CDD505-2E9C-101B-9397-08002B2CF9AE}" pid="29" name="MSIP_Label_defa4170-0d19-0005-0004-bc88714345d2_SiteId">
    <vt:lpwstr>07a822d6-0c5f-4ba1-aea1-eabdff70b62b</vt:lpwstr>
  </property>
  <property fmtid="{D5CDD505-2E9C-101B-9397-08002B2CF9AE}" pid="30" name="MSIP_Label_defa4170-0d19-0005-0004-bc88714345d2_ActionId">
    <vt:lpwstr>1fed2a91-0ebb-4e23-8ee2-95edb3ce1ef0</vt:lpwstr>
  </property>
  <property fmtid="{D5CDD505-2E9C-101B-9397-08002B2CF9AE}" pid="31" name="MSIP_Label_defa4170-0d19-0005-0004-bc88714345d2_ContentBits">
    <vt:lpwstr>0</vt:lpwstr>
  </property>
  <property fmtid="{D5CDD505-2E9C-101B-9397-08002B2CF9AE}" pid="32" name="MSIP_Label_defa4170-0d19-0005-0004-bc88714345d2_Tag">
    <vt:lpwstr>10, 3, 0, 1</vt:lpwstr>
  </property>
</Properties>
</file>